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20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1"/>
      </w:tblGrid>
      <w:tr w:rsidR="00D77076" w:rsidRPr="007C7893" w:rsidTr="00D77076">
        <w:tc>
          <w:tcPr>
            <w:tcW w:w="5813" w:type="dxa"/>
          </w:tcPr>
          <w:p w:rsidR="00380DFD" w:rsidRPr="00380DFD" w:rsidRDefault="00D77076" w:rsidP="00380DFD">
            <w:pPr>
              <w:rPr>
                <w:sz w:val="28"/>
                <w:szCs w:val="28"/>
              </w:rPr>
            </w:pPr>
            <w:r w:rsidRPr="007C7893">
              <w:rPr>
                <w:sz w:val="28"/>
                <w:szCs w:val="28"/>
              </w:rPr>
              <w:t xml:space="preserve">                                                                                     ПРИНЯТО                                                                                  </w:t>
            </w:r>
            <w:r w:rsidR="00380DFD" w:rsidRPr="00380DFD">
              <w:rPr>
                <w:sz w:val="28"/>
                <w:szCs w:val="28"/>
              </w:rPr>
              <w:t xml:space="preserve">                                                                                       на общем собрании трудового             коллектива </w:t>
            </w:r>
          </w:p>
          <w:p w:rsidR="00380DFD" w:rsidRPr="00380DFD" w:rsidRDefault="00380DFD" w:rsidP="00380DFD">
            <w:pPr>
              <w:rPr>
                <w:sz w:val="28"/>
                <w:szCs w:val="28"/>
              </w:rPr>
            </w:pPr>
            <w:r w:rsidRPr="00380DFD">
              <w:rPr>
                <w:sz w:val="28"/>
                <w:szCs w:val="28"/>
              </w:rPr>
              <w:t>протокол №1 от 25.11.2021г.</w:t>
            </w:r>
          </w:p>
          <w:p w:rsidR="00D77076" w:rsidRPr="007C7893" w:rsidRDefault="00D77076" w:rsidP="00D77076">
            <w:pPr>
              <w:rPr>
                <w:sz w:val="28"/>
                <w:szCs w:val="28"/>
              </w:rPr>
            </w:pPr>
          </w:p>
          <w:p w:rsidR="00D77076" w:rsidRPr="007C7893" w:rsidRDefault="00D77076" w:rsidP="00D77076">
            <w:pPr>
              <w:rPr>
                <w:sz w:val="28"/>
                <w:szCs w:val="28"/>
              </w:rPr>
            </w:pPr>
          </w:p>
        </w:tc>
        <w:tc>
          <w:tcPr>
            <w:tcW w:w="4751" w:type="dxa"/>
          </w:tcPr>
          <w:p w:rsidR="00D77076" w:rsidRPr="007C7893" w:rsidRDefault="00D77076" w:rsidP="00D77076">
            <w:pPr>
              <w:ind w:firstLine="1595"/>
              <w:rPr>
                <w:sz w:val="28"/>
                <w:szCs w:val="28"/>
              </w:rPr>
            </w:pPr>
          </w:p>
          <w:p w:rsidR="00D77076" w:rsidRPr="007C7893" w:rsidRDefault="00D77076" w:rsidP="00D77076">
            <w:pPr>
              <w:rPr>
                <w:sz w:val="28"/>
                <w:szCs w:val="28"/>
              </w:rPr>
            </w:pPr>
            <w:r w:rsidRPr="007C7893">
              <w:rPr>
                <w:sz w:val="28"/>
                <w:szCs w:val="28"/>
              </w:rPr>
              <w:t>УТВЕРЖД</w:t>
            </w:r>
            <w:r w:rsidR="00C61C68">
              <w:rPr>
                <w:sz w:val="28"/>
                <w:szCs w:val="28"/>
              </w:rPr>
              <w:t>ЕНО</w:t>
            </w:r>
            <w:r w:rsidRPr="007C7893">
              <w:rPr>
                <w:sz w:val="28"/>
                <w:szCs w:val="28"/>
              </w:rPr>
              <w:t>:</w:t>
            </w:r>
          </w:p>
          <w:p w:rsidR="00D77076" w:rsidRPr="007C7893" w:rsidRDefault="00D77076" w:rsidP="00D77076">
            <w:pPr>
              <w:rPr>
                <w:sz w:val="28"/>
                <w:szCs w:val="28"/>
              </w:rPr>
            </w:pPr>
            <w:r w:rsidRPr="007C7893">
              <w:rPr>
                <w:sz w:val="28"/>
                <w:szCs w:val="28"/>
              </w:rPr>
              <w:t>Заведующий</w:t>
            </w:r>
          </w:p>
          <w:p w:rsidR="00D77076" w:rsidRPr="007C7893" w:rsidRDefault="00D77076" w:rsidP="00D77076">
            <w:pPr>
              <w:rPr>
                <w:sz w:val="28"/>
                <w:szCs w:val="28"/>
              </w:rPr>
            </w:pPr>
            <w:r w:rsidRPr="007C7893">
              <w:rPr>
                <w:sz w:val="28"/>
                <w:szCs w:val="28"/>
              </w:rPr>
              <w:t>МДОУ «Детский сад №231»</w:t>
            </w:r>
          </w:p>
          <w:p w:rsidR="00D77076" w:rsidRPr="007C7893" w:rsidRDefault="00D77076" w:rsidP="00D77076">
            <w:pPr>
              <w:rPr>
                <w:sz w:val="28"/>
                <w:szCs w:val="28"/>
              </w:rPr>
            </w:pPr>
            <w:r w:rsidRPr="007C7893">
              <w:rPr>
                <w:sz w:val="28"/>
                <w:szCs w:val="28"/>
              </w:rPr>
              <w:t>__________ Н.А. Полякова</w:t>
            </w:r>
          </w:p>
          <w:p w:rsidR="00D77076" w:rsidRPr="007C7893" w:rsidRDefault="00D77076" w:rsidP="00B51C64">
            <w:pPr>
              <w:rPr>
                <w:sz w:val="28"/>
                <w:szCs w:val="28"/>
              </w:rPr>
            </w:pPr>
            <w:r w:rsidRPr="007C7893">
              <w:rPr>
                <w:sz w:val="28"/>
                <w:szCs w:val="28"/>
              </w:rPr>
              <w:t>Приказ №</w:t>
            </w:r>
            <w:r w:rsidR="00B51C64">
              <w:rPr>
                <w:sz w:val="28"/>
                <w:szCs w:val="28"/>
              </w:rPr>
              <w:t>3-Од от 25.11</w:t>
            </w:r>
            <w:r w:rsidRPr="007C7893">
              <w:rPr>
                <w:sz w:val="28"/>
                <w:szCs w:val="28"/>
              </w:rPr>
              <w:t>.202</w:t>
            </w:r>
            <w:r w:rsidR="00B51C64">
              <w:rPr>
                <w:sz w:val="28"/>
                <w:szCs w:val="28"/>
              </w:rPr>
              <w:t>1</w:t>
            </w:r>
            <w:r w:rsidRPr="007C7893">
              <w:rPr>
                <w:sz w:val="28"/>
                <w:szCs w:val="28"/>
              </w:rPr>
              <w:t>г.</w:t>
            </w:r>
          </w:p>
        </w:tc>
      </w:tr>
    </w:tbl>
    <w:p w:rsidR="00C83146" w:rsidRDefault="00C83146">
      <w:pPr>
        <w:pStyle w:val="a3"/>
        <w:ind w:left="0" w:firstLine="0"/>
        <w:jc w:val="left"/>
        <w:rPr>
          <w:sz w:val="20"/>
        </w:rPr>
      </w:pPr>
    </w:p>
    <w:p w:rsidR="00C83146" w:rsidRDefault="00C83146">
      <w:pPr>
        <w:pStyle w:val="a3"/>
        <w:ind w:left="0" w:firstLine="0"/>
        <w:jc w:val="left"/>
        <w:rPr>
          <w:sz w:val="20"/>
        </w:rPr>
      </w:pPr>
    </w:p>
    <w:p w:rsidR="00C83146" w:rsidRDefault="00C83146">
      <w:pPr>
        <w:pStyle w:val="a3"/>
        <w:ind w:left="0" w:firstLine="0"/>
        <w:jc w:val="left"/>
        <w:rPr>
          <w:sz w:val="20"/>
        </w:rPr>
      </w:pPr>
    </w:p>
    <w:p w:rsidR="00C83146" w:rsidRDefault="00C83146">
      <w:pPr>
        <w:pStyle w:val="a3"/>
        <w:ind w:left="0" w:firstLine="0"/>
        <w:jc w:val="left"/>
        <w:rPr>
          <w:sz w:val="20"/>
        </w:rPr>
      </w:pPr>
    </w:p>
    <w:p w:rsidR="00B65B63" w:rsidRDefault="00B65B63">
      <w:pPr>
        <w:pStyle w:val="1"/>
        <w:spacing w:before="256" w:line="322" w:lineRule="exact"/>
        <w:ind w:left="4226" w:right="4355"/>
        <w:jc w:val="center"/>
      </w:pPr>
    </w:p>
    <w:p w:rsidR="00B65B63" w:rsidRDefault="00B65B63">
      <w:pPr>
        <w:pStyle w:val="1"/>
        <w:spacing w:before="256" w:line="322" w:lineRule="exact"/>
        <w:ind w:left="4226" w:right="4355"/>
        <w:jc w:val="center"/>
      </w:pPr>
    </w:p>
    <w:p w:rsidR="00B65B63" w:rsidRDefault="00B65B63">
      <w:pPr>
        <w:pStyle w:val="1"/>
        <w:spacing w:before="256" w:line="322" w:lineRule="exact"/>
        <w:ind w:left="4226" w:right="4355"/>
        <w:jc w:val="center"/>
      </w:pPr>
    </w:p>
    <w:p w:rsidR="00C83146" w:rsidRDefault="00C61C68">
      <w:pPr>
        <w:pStyle w:val="1"/>
        <w:spacing w:before="256" w:line="322" w:lineRule="exact"/>
        <w:ind w:left="4226" w:right="4355"/>
        <w:jc w:val="center"/>
      </w:pPr>
      <w:r>
        <w:t>ПОЛОЖЕНИЕ</w:t>
      </w:r>
    </w:p>
    <w:p w:rsidR="00C83146" w:rsidRDefault="00C61C68">
      <w:pPr>
        <w:spacing w:line="242" w:lineRule="auto"/>
        <w:ind w:left="2525" w:right="1800" w:firstLine="538"/>
        <w:rPr>
          <w:b/>
          <w:sz w:val="28"/>
        </w:rPr>
      </w:pPr>
      <w:r>
        <w:rPr>
          <w:b/>
          <w:sz w:val="28"/>
        </w:rPr>
        <w:t>о порядке разработки и 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локальных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актов</w:t>
      </w:r>
    </w:p>
    <w:p w:rsidR="00C83146" w:rsidRDefault="00B65B63">
      <w:pPr>
        <w:pStyle w:val="1"/>
        <w:spacing w:line="317" w:lineRule="exact"/>
        <w:ind w:left="571"/>
        <w:jc w:val="both"/>
      </w:pPr>
      <w:r>
        <w:t xml:space="preserve">         </w:t>
      </w:r>
      <w:r w:rsidR="00C61C68">
        <w:t>в</w:t>
      </w:r>
      <w:r w:rsidR="00C61C68">
        <w:rPr>
          <w:spacing w:val="-3"/>
        </w:rPr>
        <w:t xml:space="preserve"> </w:t>
      </w:r>
      <w:r w:rsidR="00C61C68">
        <w:t>муниципальном</w:t>
      </w:r>
      <w:r w:rsidR="00C61C68">
        <w:rPr>
          <w:spacing w:val="-4"/>
        </w:rPr>
        <w:t xml:space="preserve"> </w:t>
      </w:r>
      <w:r w:rsidR="00C61C68">
        <w:t>дошкольном</w:t>
      </w:r>
      <w:r w:rsidR="00C61C68">
        <w:rPr>
          <w:spacing w:val="-2"/>
        </w:rPr>
        <w:t xml:space="preserve"> </w:t>
      </w:r>
      <w:r w:rsidR="00C61C68">
        <w:t>образовательном</w:t>
      </w:r>
      <w:r w:rsidR="00C61C68">
        <w:rPr>
          <w:spacing w:val="-5"/>
        </w:rPr>
        <w:t xml:space="preserve"> </w:t>
      </w:r>
      <w:r w:rsidR="00C61C68">
        <w:t>учреждении</w:t>
      </w: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  <w:r>
        <w:rPr>
          <w:b/>
          <w:sz w:val="28"/>
        </w:rPr>
        <w:t xml:space="preserve">           «Детский сад №231</w:t>
      </w:r>
      <w:r w:rsidR="00C61C68">
        <w:rPr>
          <w:b/>
          <w:sz w:val="28"/>
        </w:rPr>
        <w:t>»</w:t>
      </w:r>
      <w:r w:rsidR="00C61C68">
        <w:rPr>
          <w:b/>
          <w:spacing w:val="-67"/>
          <w:sz w:val="28"/>
        </w:rPr>
        <w:t xml:space="preserve"> </w:t>
      </w: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>
      <w:pPr>
        <w:spacing w:line="480" w:lineRule="auto"/>
        <w:ind w:left="3937" w:right="3246" w:hanging="824"/>
        <w:jc w:val="both"/>
        <w:rPr>
          <w:b/>
          <w:spacing w:val="-67"/>
          <w:sz w:val="28"/>
        </w:rPr>
      </w:pPr>
    </w:p>
    <w:p w:rsidR="00B65B63" w:rsidRDefault="00B65B63" w:rsidP="00800102">
      <w:pPr>
        <w:spacing w:line="480" w:lineRule="auto"/>
        <w:ind w:right="3246"/>
        <w:jc w:val="both"/>
        <w:rPr>
          <w:b/>
          <w:spacing w:val="-67"/>
          <w:sz w:val="28"/>
        </w:rPr>
      </w:pPr>
    </w:p>
    <w:p w:rsidR="00B65B63" w:rsidRDefault="00B65B63" w:rsidP="00380DFD">
      <w:pPr>
        <w:spacing w:line="480" w:lineRule="auto"/>
        <w:ind w:right="3246"/>
        <w:jc w:val="both"/>
        <w:rPr>
          <w:b/>
          <w:spacing w:val="-67"/>
          <w:sz w:val="28"/>
        </w:rPr>
      </w:pPr>
    </w:p>
    <w:p w:rsidR="00C83146" w:rsidRDefault="002E3002">
      <w:pPr>
        <w:spacing w:line="480" w:lineRule="auto"/>
        <w:ind w:left="3937" w:right="3246" w:hanging="82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</w:t>
      </w:r>
      <w:r w:rsidR="00C61C68">
        <w:rPr>
          <w:b/>
          <w:sz w:val="28"/>
        </w:rPr>
        <w:t>1.Общие</w:t>
      </w:r>
      <w:r w:rsidR="00C61C68">
        <w:rPr>
          <w:b/>
          <w:spacing w:val="-1"/>
          <w:sz w:val="28"/>
        </w:rPr>
        <w:t xml:space="preserve"> </w:t>
      </w:r>
      <w:r w:rsidR="00C61C68">
        <w:rPr>
          <w:b/>
          <w:sz w:val="28"/>
        </w:rPr>
        <w:t>положения</w:t>
      </w:r>
    </w:p>
    <w:p w:rsidR="00C83146" w:rsidRDefault="00C61C68">
      <w:pPr>
        <w:pStyle w:val="a4"/>
        <w:numPr>
          <w:ilvl w:val="1"/>
          <w:numId w:val="12"/>
        </w:numPr>
        <w:tabs>
          <w:tab w:val="left" w:pos="955"/>
        </w:tabs>
        <w:ind w:right="242" w:firstLine="418"/>
        <w:jc w:val="both"/>
        <w:rPr>
          <w:sz w:val="28"/>
        </w:rPr>
      </w:pPr>
      <w:proofErr w:type="gramStart"/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 учреждении «Детский сад №</w:t>
      </w:r>
      <w:r w:rsidR="00800102">
        <w:rPr>
          <w:sz w:val="28"/>
        </w:rPr>
        <w:t>231</w:t>
      </w:r>
      <w:r>
        <w:rPr>
          <w:sz w:val="28"/>
        </w:rPr>
        <w:t>» (далее – Положение)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разработано в соответствии с Федеральным законом № 273-ФЗ от 29.12.2012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ТК</w:t>
      </w:r>
      <w:r>
        <w:rPr>
          <w:spacing w:val="1"/>
          <w:sz w:val="28"/>
        </w:rPr>
        <w:t xml:space="preserve"> </w:t>
      </w:r>
      <w:r>
        <w:rPr>
          <w:sz w:val="28"/>
        </w:rPr>
        <w:t>РФ),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ГК</w:t>
      </w:r>
      <w:r>
        <w:rPr>
          <w:spacing w:val="1"/>
          <w:sz w:val="28"/>
        </w:rPr>
        <w:t xml:space="preserve"> </w:t>
      </w:r>
      <w:r>
        <w:rPr>
          <w:sz w:val="28"/>
        </w:rPr>
        <w:t>РФ),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дошкольного образовательного учреждения 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№</w:t>
      </w:r>
      <w:r w:rsidR="0068779A">
        <w:rPr>
          <w:sz w:val="28"/>
        </w:rPr>
        <w:t>231</w:t>
      </w:r>
      <w:r>
        <w:rPr>
          <w:sz w:val="28"/>
        </w:rPr>
        <w:t>» и</w:t>
      </w:r>
      <w:proofErr w:type="gramEnd"/>
      <w:r>
        <w:rPr>
          <w:sz w:val="28"/>
        </w:rPr>
        <w:t xml:space="preserve"> другими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C83146" w:rsidRDefault="00C61C68">
      <w:pPr>
        <w:pStyle w:val="a4"/>
        <w:numPr>
          <w:ilvl w:val="1"/>
          <w:numId w:val="12"/>
        </w:numPr>
        <w:tabs>
          <w:tab w:val="left" w:pos="955"/>
        </w:tabs>
        <w:ind w:right="242" w:firstLine="41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800102">
        <w:rPr>
          <w:sz w:val="28"/>
        </w:rPr>
        <w:t>231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Учреждение).</w:t>
      </w:r>
    </w:p>
    <w:p w:rsidR="00C83146" w:rsidRDefault="00C61C68">
      <w:pPr>
        <w:pStyle w:val="a4"/>
        <w:numPr>
          <w:ilvl w:val="1"/>
          <w:numId w:val="12"/>
        </w:numPr>
        <w:tabs>
          <w:tab w:val="left" w:pos="955"/>
        </w:tabs>
        <w:ind w:right="244" w:firstLine="418"/>
        <w:jc w:val="both"/>
        <w:rPr>
          <w:sz w:val="28"/>
        </w:rPr>
      </w:pPr>
      <w:r>
        <w:rPr>
          <w:sz w:val="28"/>
        </w:rPr>
        <w:t>Данное Положение дополняет и конкретизирует порядок издания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утверждению, вступлению в силу‚ внесению изменений и отмене, публикации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C83146" w:rsidRDefault="00C61C68">
      <w:pPr>
        <w:pStyle w:val="a4"/>
        <w:numPr>
          <w:ilvl w:val="1"/>
          <w:numId w:val="12"/>
        </w:numPr>
        <w:tabs>
          <w:tab w:val="left" w:pos="955"/>
        </w:tabs>
        <w:spacing w:line="322" w:lineRule="exact"/>
        <w:ind w:left="954" w:hanging="425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ind w:right="249" w:firstLine="427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C83146" w:rsidRPr="008931E6" w:rsidRDefault="00C61C68" w:rsidP="008931E6">
      <w:pPr>
        <w:pStyle w:val="a4"/>
        <w:numPr>
          <w:ilvl w:val="0"/>
          <w:numId w:val="11"/>
        </w:numPr>
        <w:tabs>
          <w:tab w:val="left" w:pos="822"/>
        </w:tabs>
        <w:ind w:right="250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8931E6" w:rsidRDefault="008931E6" w:rsidP="008931E6">
      <w:pPr>
        <w:pStyle w:val="a4"/>
        <w:numPr>
          <w:ilvl w:val="0"/>
          <w:numId w:val="11"/>
        </w:numPr>
        <w:tabs>
          <w:tab w:val="left" w:pos="822"/>
        </w:tabs>
        <w:spacing w:before="86"/>
        <w:ind w:right="244" w:firstLine="42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8931E6" w:rsidRDefault="008931E6" w:rsidP="008931E6">
      <w:pPr>
        <w:pStyle w:val="a4"/>
        <w:numPr>
          <w:ilvl w:val="0"/>
          <w:numId w:val="11"/>
        </w:numPr>
        <w:tabs>
          <w:tab w:val="left" w:pos="822"/>
        </w:tabs>
        <w:ind w:right="243" w:firstLine="427"/>
        <w:rPr>
          <w:sz w:val="28"/>
        </w:rPr>
      </w:pPr>
      <w:r>
        <w:rPr>
          <w:sz w:val="28"/>
        </w:rPr>
        <w:t>совершенствование процесса подготовки, оформления, принятия 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</w:p>
    <w:p w:rsidR="008931E6" w:rsidRDefault="008931E6" w:rsidP="008931E6">
      <w:pPr>
        <w:pStyle w:val="a4"/>
        <w:numPr>
          <w:ilvl w:val="1"/>
          <w:numId w:val="12"/>
        </w:numPr>
        <w:tabs>
          <w:tab w:val="left" w:pos="955"/>
        </w:tabs>
        <w:spacing w:before="1"/>
        <w:ind w:right="248" w:firstLine="418"/>
        <w:jc w:val="both"/>
        <w:rPr>
          <w:sz w:val="28"/>
        </w:rPr>
      </w:pPr>
      <w:r>
        <w:rPr>
          <w:sz w:val="28"/>
        </w:rPr>
        <w:t>Локальные акты, соответствующие всем требованиям законодательства РФ,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8931E6" w:rsidRDefault="008931E6">
      <w:pPr>
        <w:jc w:val="both"/>
        <w:rPr>
          <w:sz w:val="28"/>
        </w:rPr>
        <w:sectPr w:rsidR="008931E6">
          <w:type w:val="continuous"/>
          <w:pgSz w:w="11910" w:h="16840"/>
          <w:pgMar w:top="1120" w:right="320" w:bottom="280" w:left="1020" w:header="720" w:footer="720" w:gutter="0"/>
          <w:cols w:space="720"/>
        </w:sectPr>
      </w:pPr>
    </w:p>
    <w:p w:rsidR="00C83146" w:rsidRDefault="002E3002">
      <w:pPr>
        <w:pStyle w:val="1"/>
        <w:numPr>
          <w:ilvl w:val="2"/>
          <w:numId w:val="12"/>
        </w:numPr>
        <w:tabs>
          <w:tab w:val="left" w:pos="2328"/>
        </w:tabs>
        <w:spacing w:before="4"/>
        <w:ind w:right="131" w:hanging="2328"/>
        <w:jc w:val="left"/>
      </w:pPr>
      <w:r>
        <w:lastRenderedPageBreak/>
        <w:t xml:space="preserve">                          2.</w:t>
      </w:r>
      <w:r w:rsidR="00C61C68">
        <w:t>Основные</w:t>
      </w:r>
      <w:r w:rsidR="00C61C68">
        <w:rPr>
          <w:spacing w:val="-2"/>
        </w:rPr>
        <w:t xml:space="preserve"> </w:t>
      </w:r>
      <w:r w:rsidR="00C61C68">
        <w:t>виды</w:t>
      </w:r>
      <w:r w:rsidR="00C61C68">
        <w:rPr>
          <w:spacing w:val="-6"/>
        </w:rPr>
        <w:t xml:space="preserve"> </w:t>
      </w:r>
      <w:r w:rsidR="00C61C68">
        <w:t>локальных актов</w:t>
      </w:r>
      <w:r w:rsidR="00C61C68">
        <w:rPr>
          <w:spacing w:val="-2"/>
        </w:rPr>
        <w:t xml:space="preserve"> </w:t>
      </w:r>
      <w:r w:rsidR="00C61C68">
        <w:t>Учреждения</w:t>
      </w:r>
    </w:p>
    <w:p w:rsidR="00C83146" w:rsidRDefault="00C8314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ind w:right="241" w:firstLine="418"/>
        <w:jc w:val="both"/>
        <w:rPr>
          <w:sz w:val="28"/>
        </w:rPr>
      </w:pPr>
      <w:r>
        <w:rPr>
          <w:i/>
          <w:sz w:val="28"/>
        </w:rPr>
        <w:t>Локальный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локальных 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исчерпывающим.</w:t>
      </w: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spacing w:before="1"/>
        <w:ind w:right="247" w:firstLine="418"/>
        <w:jc w:val="both"/>
        <w:rPr>
          <w:sz w:val="28"/>
        </w:rPr>
      </w:pPr>
      <w:r>
        <w:rPr>
          <w:b/>
          <w:i/>
          <w:sz w:val="28"/>
        </w:rPr>
        <w:t>Устав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 организация. Его содержание определяется ст. 25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ind w:right="246" w:firstLine="418"/>
        <w:jc w:val="both"/>
        <w:rPr>
          <w:sz w:val="28"/>
        </w:rPr>
      </w:pPr>
      <w:r>
        <w:rPr>
          <w:b/>
          <w:i/>
          <w:sz w:val="28"/>
        </w:rPr>
        <w:t xml:space="preserve">Приказ </w:t>
      </w:r>
      <w:r>
        <w:rPr>
          <w:sz w:val="28"/>
        </w:rPr>
        <w:t>— локальный акт, издаваемый заведующим для решения основных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приказы по 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воспитанникам.</w:t>
      </w: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ind w:right="242" w:firstLine="418"/>
        <w:jc w:val="both"/>
        <w:rPr>
          <w:sz w:val="28"/>
        </w:rPr>
      </w:pPr>
      <w:r>
        <w:rPr>
          <w:b/>
          <w:i/>
          <w:sz w:val="28"/>
        </w:rPr>
        <w:t>Решение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целях разрешения наиболее важных вопросов их деятельности. Текст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 состоит из двух частей: </w:t>
      </w:r>
      <w:proofErr w:type="gramStart"/>
      <w:r>
        <w:rPr>
          <w:sz w:val="28"/>
        </w:rPr>
        <w:t>констатирующей</w:t>
      </w:r>
      <w:proofErr w:type="gramEnd"/>
      <w:r>
        <w:rPr>
          <w:sz w:val="28"/>
        </w:rPr>
        <w:t xml:space="preserve"> и распорядительной, разделенных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«РЕШИЛ»</w:t>
      </w:r>
      <w:r>
        <w:rPr>
          <w:spacing w:val="1"/>
          <w:sz w:val="28"/>
        </w:rPr>
        <w:t xml:space="preserve"> </w:t>
      </w:r>
      <w:r>
        <w:rPr>
          <w:sz w:val="28"/>
        </w:rPr>
        <w:t>(«РЕШИЛА»,</w:t>
      </w:r>
      <w:r>
        <w:rPr>
          <w:spacing w:val="1"/>
          <w:sz w:val="28"/>
        </w:rPr>
        <w:t xml:space="preserve"> </w:t>
      </w:r>
      <w:r>
        <w:rPr>
          <w:sz w:val="28"/>
        </w:rPr>
        <w:t>«РЕШИЛО»,</w:t>
      </w:r>
      <w:r>
        <w:rPr>
          <w:spacing w:val="1"/>
          <w:sz w:val="28"/>
        </w:rPr>
        <w:t xml:space="preserve"> </w:t>
      </w:r>
      <w:r>
        <w:rPr>
          <w:sz w:val="28"/>
        </w:rPr>
        <w:t>«РЕШИЛИ»).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констатирующая часть может содержать ссылки на законы и другие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органа.</w:t>
      </w: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ind w:right="248" w:firstLine="418"/>
        <w:jc w:val="both"/>
        <w:rPr>
          <w:sz w:val="28"/>
        </w:rPr>
      </w:pPr>
      <w:r>
        <w:rPr>
          <w:b/>
          <w:i/>
          <w:sz w:val="28"/>
        </w:rPr>
        <w:t>Положение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Учреждением, или основные правила (порядок, процедуру)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правомочий.</w:t>
      </w: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ind w:right="245" w:firstLine="418"/>
        <w:jc w:val="both"/>
        <w:rPr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ind w:right="243" w:firstLine="418"/>
        <w:jc w:val="both"/>
        <w:rPr>
          <w:sz w:val="28"/>
        </w:rPr>
      </w:pPr>
      <w:r>
        <w:rPr>
          <w:b/>
          <w:i/>
          <w:sz w:val="28"/>
        </w:rPr>
        <w:t>Инструкция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определенных видов деятельности, проведения работ, 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C83146" w:rsidRDefault="00C61C68">
      <w:pPr>
        <w:pStyle w:val="a3"/>
        <w:spacing w:before="1"/>
        <w:ind w:right="249"/>
      </w:pPr>
      <w:r>
        <w:t>Инструкцией определяют правовой статус (права, обязанности, ответственность)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императивные</w:t>
      </w:r>
      <w:r>
        <w:rPr>
          <w:spacing w:val="1"/>
        </w:rPr>
        <w:t xml:space="preserve"> </w:t>
      </w:r>
      <w:r>
        <w:t>(повелительные,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выбора)</w:t>
      </w:r>
      <w:r>
        <w:rPr>
          <w:spacing w:val="-1"/>
        </w:rPr>
        <w:t xml:space="preserve"> </w:t>
      </w:r>
      <w:r>
        <w:t>нормативные предписания.</w:t>
      </w:r>
    </w:p>
    <w:p w:rsidR="00C83146" w:rsidRDefault="00C61C68">
      <w:pPr>
        <w:pStyle w:val="a3"/>
        <w:ind w:right="245"/>
      </w:pPr>
      <w:r>
        <w:t>Должностные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83146" w:rsidRDefault="00C83146">
      <w:pPr>
        <w:sectPr w:rsidR="00C83146">
          <w:pgSz w:w="11910" w:h="16840"/>
          <w:pgMar w:top="1020" w:right="320" w:bottom="280" w:left="1020" w:header="720" w:footer="720" w:gutter="0"/>
          <w:cols w:space="720"/>
        </w:sectPr>
      </w:pPr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spacing w:before="67"/>
        <w:ind w:right="243" w:firstLine="418"/>
        <w:jc w:val="both"/>
        <w:rPr>
          <w:sz w:val="28"/>
        </w:rPr>
      </w:pPr>
      <w:proofErr w:type="gramStart"/>
      <w:r>
        <w:rPr>
          <w:sz w:val="28"/>
        </w:rPr>
        <w:lastRenderedPageBreak/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 отношения в сфере образования или конкретизирующие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 настоящем пункте, в зависимости от конкретных условий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паспорта.</w:t>
      </w:r>
      <w:proofErr w:type="gramEnd"/>
    </w:p>
    <w:p w:rsidR="00C83146" w:rsidRDefault="00C61C68">
      <w:pPr>
        <w:pStyle w:val="a4"/>
        <w:numPr>
          <w:ilvl w:val="1"/>
          <w:numId w:val="10"/>
        </w:numPr>
        <w:tabs>
          <w:tab w:val="left" w:pos="954"/>
        </w:tabs>
        <w:spacing w:before="1"/>
        <w:ind w:right="242" w:firstLine="418"/>
        <w:jc w:val="both"/>
        <w:rPr>
          <w:sz w:val="28"/>
        </w:rPr>
      </w:pP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актами.</w:t>
      </w:r>
    </w:p>
    <w:p w:rsidR="00C83146" w:rsidRDefault="00C83146">
      <w:pPr>
        <w:pStyle w:val="a3"/>
        <w:spacing w:before="5"/>
        <w:ind w:left="0" w:firstLine="0"/>
        <w:jc w:val="left"/>
      </w:pPr>
    </w:p>
    <w:p w:rsidR="00C83146" w:rsidRDefault="002E3002" w:rsidP="002E3002">
      <w:pPr>
        <w:pStyle w:val="1"/>
        <w:tabs>
          <w:tab w:val="left" w:pos="2906"/>
        </w:tabs>
        <w:ind w:left="2114" w:right="134"/>
      </w:pPr>
      <w:r>
        <w:t xml:space="preserve">     3. </w:t>
      </w:r>
      <w:r w:rsidR="00C61C68">
        <w:t>Порядок</w:t>
      </w:r>
      <w:r w:rsidR="00C61C68">
        <w:rPr>
          <w:spacing w:val="-5"/>
        </w:rPr>
        <w:t xml:space="preserve"> </w:t>
      </w:r>
      <w:r w:rsidR="00C61C68">
        <w:t>подготовки</w:t>
      </w:r>
      <w:r w:rsidR="00C61C68">
        <w:rPr>
          <w:spacing w:val="-4"/>
        </w:rPr>
        <w:t xml:space="preserve"> </w:t>
      </w:r>
      <w:r w:rsidR="00C61C68">
        <w:t>локального</w:t>
      </w:r>
      <w:r w:rsidR="00C61C68">
        <w:rPr>
          <w:spacing w:val="-2"/>
        </w:rPr>
        <w:t xml:space="preserve"> </w:t>
      </w:r>
      <w:r w:rsidR="00C61C68">
        <w:t>акта</w:t>
      </w:r>
    </w:p>
    <w:p w:rsidR="00C83146" w:rsidRDefault="00C83146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rPr>
          <w:sz w:val="28"/>
        </w:rPr>
      </w:pPr>
      <w:r>
        <w:rPr>
          <w:sz w:val="28"/>
        </w:rPr>
        <w:t>Инициатором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spacing w:before="1" w:line="342" w:lineRule="exact"/>
        <w:ind w:left="821" w:hanging="282"/>
        <w:jc w:val="left"/>
        <w:rPr>
          <w:sz w:val="28"/>
        </w:rPr>
      </w:pPr>
      <w:r>
        <w:rPr>
          <w:sz w:val="28"/>
        </w:rPr>
        <w:t>учредитель;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spacing w:line="342" w:lineRule="exact"/>
        <w:ind w:left="821" w:hanging="282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Учреждением;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spacing w:line="342" w:lineRule="exact"/>
        <w:ind w:left="821" w:hanging="282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5"/>
        </w:tabs>
        <w:ind w:left="112" w:right="244" w:firstLine="41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системности.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ind w:left="112" w:right="246" w:firstLine="41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 РФ (внесение изменений, издание новых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актов).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ind w:left="112" w:right="253" w:firstLine="418"/>
        <w:jc w:val="both"/>
        <w:rPr>
          <w:sz w:val="28"/>
        </w:rPr>
      </w:pPr>
      <w:r>
        <w:rPr>
          <w:sz w:val="28"/>
        </w:rPr>
        <w:t>Проект локального нормативного акта готовится отдельным работником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заведующего.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ind w:left="112" w:right="248" w:firstLine="41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 отразить в проекте нового акта, и на этой основе выбор его вида,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ind w:left="112" w:right="241" w:firstLine="41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 на результатах анализа основных сторон деятельности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сложившейся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ind w:left="112" w:right="242" w:firstLine="41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издаются приказы,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spacing w:before="1"/>
        <w:ind w:left="112" w:right="243" w:firstLine="418"/>
        <w:jc w:val="both"/>
        <w:rPr>
          <w:sz w:val="28"/>
        </w:rPr>
      </w:pPr>
      <w:r>
        <w:rPr>
          <w:sz w:val="28"/>
        </w:rPr>
        <w:t>Проект локального нормативного акта подлежит обязательной проверке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литературно-стилистическую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954"/>
        </w:tabs>
        <w:spacing w:before="1"/>
        <w:ind w:left="112" w:right="244" w:firstLine="41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акта и т.д. В случае согласования проекта локального акта на 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виза «СОГЛАСОВАНО».</w:t>
      </w:r>
    </w:p>
    <w:p w:rsidR="00C83146" w:rsidRDefault="00C83146">
      <w:pPr>
        <w:jc w:val="both"/>
        <w:rPr>
          <w:sz w:val="28"/>
        </w:rPr>
        <w:sectPr w:rsidR="00C83146">
          <w:pgSz w:w="11910" w:h="16840"/>
          <w:pgMar w:top="1040" w:right="320" w:bottom="280" w:left="1020" w:header="720" w:footer="720" w:gutter="0"/>
          <w:cols w:space="720"/>
        </w:sectPr>
      </w:pPr>
    </w:p>
    <w:p w:rsidR="00C83146" w:rsidRDefault="00C61C68">
      <w:pPr>
        <w:pStyle w:val="a4"/>
        <w:numPr>
          <w:ilvl w:val="1"/>
          <w:numId w:val="9"/>
        </w:numPr>
        <w:tabs>
          <w:tab w:val="left" w:pos="1097"/>
        </w:tabs>
        <w:spacing w:before="67"/>
        <w:ind w:left="112" w:right="243" w:firstLine="418"/>
        <w:jc w:val="both"/>
        <w:rPr>
          <w:sz w:val="28"/>
        </w:rPr>
      </w:pPr>
      <w:r>
        <w:rPr>
          <w:sz w:val="28"/>
        </w:rPr>
        <w:lastRenderedPageBreak/>
        <w:t>Порядок принятия локальных актов устанавливается Уставом Учреждения: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 кворум с целью установления правомочности органа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 голосования.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1097"/>
        </w:tabs>
        <w:spacing w:before="2"/>
        <w:ind w:left="112" w:right="242" w:firstLine="418"/>
        <w:jc w:val="both"/>
        <w:rPr>
          <w:sz w:val="28"/>
        </w:rPr>
      </w:pPr>
      <w:r>
        <w:rPr>
          <w:sz w:val="28"/>
        </w:rPr>
        <w:t>Для введения в действие локального акта издается приказ заведующего.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 верхнем углу локального акта пишется слово «УТВЕРЖДЕНО»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 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 приказа.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1097"/>
        </w:tabs>
        <w:ind w:left="112" w:right="241" w:firstLine="41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 под подпись в случаях, предусмотренных нормативными 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учреждения).</w:t>
      </w:r>
    </w:p>
    <w:p w:rsidR="00C83146" w:rsidRDefault="00C61C68">
      <w:pPr>
        <w:pStyle w:val="a4"/>
        <w:numPr>
          <w:ilvl w:val="1"/>
          <w:numId w:val="9"/>
        </w:numPr>
        <w:tabs>
          <w:tab w:val="left" w:pos="1097"/>
        </w:tabs>
        <w:ind w:left="1096" w:hanging="56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акт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C83146" w:rsidRDefault="00C83146">
      <w:pPr>
        <w:pStyle w:val="a3"/>
        <w:spacing w:before="6"/>
        <w:ind w:left="0" w:firstLine="0"/>
        <w:jc w:val="left"/>
      </w:pPr>
    </w:p>
    <w:p w:rsidR="00C83146" w:rsidRDefault="002E3002" w:rsidP="002E3002">
      <w:pPr>
        <w:pStyle w:val="1"/>
        <w:tabs>
          <w:tab w:val="left" w:pos="3456"/>
        </w:tabs>
        <w:ind w:left="2114" w:right="130"/>
      </w:pPr>
      <w:r>
        <w:t xml:space="preserve">         4.</w:t>
      </w:r>
      <w:r w:rsidR="00C61C68">
        <w:t>Документальное</w:t>
      </w:r>
      <w:r w:rsidR="00C61C68">
        <w:rPr>
          <w:spacing w:val="-7"/>
        </w:rPr>
        <w:t xml:space="preserve"> </w:t>
      </w:r>
      <w:r w:rsidR="00C61C68">
        <w:t>оформление</w:t>
      </w:r>
    </w:p>
    <w:p w:rsidR="00C83146" w:rsidRDefault="00C8314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8"/>
        </w:numPr>
        <w:tabs>
          <w:tab w:val="left" w:pos="954"/>
        </w:tabs>
        <w:ind w:right="247" w:firstLine="418"/>
        <w:jc w:val="both"/>
        <w:rPr>
          <w:sz w:val="28"/>
        </w:rPr>
      </w:pP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оформлен.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регулирования.</w:t>
      </w:r>
    </w:p>
    <w:p w:rsidR="00C83146" w:rsidRDefault="00C61C68">
      <w:pPr>
        <w:pStyle w:val="a4"/>
        <w:numPr>
          <w:ilvl w:val="1"/>
          <w:numId w:val="8"/>
        </w:numPr>
        <w:tabs>
          <w:tab w:val="left" w:pos="954"/>
        </w:tabs>
        <w:ind w:right="249" w:firstLine="41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оформлению 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включают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положения: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ind w:right="249" w:firstLine="427"/>
        <w:rPr>
          <w:sz w:val="28"/>
        </w:rPr>
      </w:pP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издания.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ind w:right="246" w:firstLine="427"/>
        <w:rPr>
          <w:sz w:val="28"/>
        </w:rPr>
      </w:pPr>
      <w:r>
        <w:rPr>
          <w:sz w:val="28"/>
        </w:rPr>
        <w:t>Если требуется разъяснение целей и мотивов принятия локального акта, 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 вступительная часть – преамбула. Положения нормативного характера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преамбулу</w:t>
      </w:r>
      <w:r>
        <w:rPr>
          <w:spacing w:val="-2"/>
          <w:sz w:val="28"/>
        </w:rPr>
        <w:t xml:space="preserve"> </w:t>
      </w:r>
      <w:r>
        <w:rPr>
          <w:sz w:val="28"/>
        </w:rPr>
        <w:t>не включаются.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ind w:right="244" w:firstLine="427"/>
        <w:rPr>
          <w:sz w:val="28"/>
        </w:rPr>
      </w:pPr>
      <w:r>
        <w:rPr>
          <w:sz w:val="28"/>
        </w:rPr>
        <w:t>Нормативные предписания оформляются в виде пунктов, которые нумеруются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арабскими цифрами с точкой и заголовков не имеют. Пункты могут подразделяться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нумерацию.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римскими цифрами и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заголовки.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ind w:right="252" w:firstLine="427"/>
        <w:rPr>
          <w:sz w:val="28"/>
        </w:rPr>
      </w:pPr>
      <w:r>
        <w:rPr>
          <w:sz w:val="28"/>
        </w:rPr>
        <w:t>Если в локальном акте приводятся таблицы, графики, карты, схемы, то они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 приложения.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ind w:right="251" w:firstLine="427"/>
        <w:rPr>
          <w:sz w:val="28"/>
        </w:rPr>
      </w:pP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нормам.</w:t>
      </w:r>
    </w:p>
    <w:p w:rsidR="00C83146" w:rsidRDefault="00C61C68">
      <w:pPr>
        <w:pStyle w:val="a4"/>
        <w:numPr>
          <w:ilvl w:val="0"/>
          <w:numId w:val="11"/>
        </w:numPr>
        <w:tabs>
          <w:tab w:val="left" w:pos="822"/>
        </w:tabs>
        <w:ind w:right="251" w:firstLine="427"/>
        <w:rPr>
          <w:sz w:val="28"/>
        </w:rPr>
      </w:pPr>
      <w:r>
        <w:rPr>
          <w:sz w:val="28"/>
        </w:rPr>
        <w:t>В локальных нормативных актах даются определения вводимых юридических,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неупотребляемыми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законодательстве.</w:t>
      </w:r>
    </w:p>
    <w:p w:rsidR="00C83146" w:rsidRDefault="00C83146">
      <w:pPr>
        <w:pStyle w:val="a3"/>
        <w:ind w:left="0" w:firstLine="0"/>
        <w:jc w:val="left"/>
      </w:pPr>
    </w:p>
    <w:p w:rsidR="00C83146" w:rsidRDefault="002E3002" w:rsidP="002E3002">
      <w:pPr>
        <w:pStyle w:val="1"/>
        <w:tabs>
          <w:tab w:val="left" w:pos="1658"/>
        </w:tabs>
        <w:ind w:left="0" w:right="135"/>
        <w:jc w:val="center"/>
      </w:pPr>
      <w:r>
        <w:t>5.</w:t>
      </w:r>
      <w:r w:rsidR="00C61C68">
        <w:t>Основные</w:t>
      </w:r>
      <w:r w:rsidR="00C61C68">
        <w:rPr>
          <w:spacing w:val="-5"/>
        </w:rPr>
        <w:t xml:space="preserve"> </w:t>
      </w:r>
      <w:r w:rsidR="00C61C68">
        <w:t>требования</w:t>
      </w:r>
      <w:r w:rsidR="00C61C68">
        <w:rPr>
          <w:spacing w:val="-3"/>
        </w:rPr>
        <w:t xml:space="preserve"> </w:t>
      </w:r>
      <w:r w:rsidR="00C61C68">
        <w:t>к</w:t>
      </w:r>
      <w:r w:rsidR="00C61C68">
        <w:rPr>
          <w:spacing w:val="-3"/>
        </w:rPr>
        <w:t xml:space="preserve"> </w:t>
      </w:r>
      <w:r w:rsidR="00C61C68">
        <w:t>локальным</w:t>
      </w:r>
      <w:r w:rsidR="00C61C68">
        <w:rPr>
          <w:spacing w:val="-3"/>
        </w:rPr>
        <w:t xml:space="preserve"> </w:t>
      </w:r>
      <w:r w:rsidR="00C61C68">
        <w:t>нормативным</w:t>
      </w:r>
      <w:r w:rsidR="00C61C68">
        <w:rPr>
          <w:spacing w:val="-5"/>
        </w:rPr>
        <w:t xml:space="preserve"> </w:t>
      </w:r>
      <w:r w:rsidR="00C61C68">
        <w:t>актам</w:t>
      </w:r>
    </w:p>
    <w:p w:rsidR="00C83146" w:rsidRDefault="00C8314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7"/>
        </w:numPr>
        <w:tabs>
          <w:tab w:val="left" w:pos="954"/>
        </w:tabs>
        <w:ind w:right="243" w:firstLine="418"/>
        <w:jc w:val="both"/>
        <w:rPr>
          <w:sz w:val="28"/>
        </w:rPr>
      </w:pPr>
      <w:r>
        <w:rPr>
          <w:sz w:val="28"/>
        </w:rPr>
        <w:t>Среди локальных нормативных актов образовательной организации 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юридическую силу имеет </w:t>
      </w:r>
      <w:r>
        <w:rPr>
          <w:b/>
          <w:i/>
          <w:sz w:val="28"/>
        </w:rPr>
        <w:t>Устав</w:t>
      </w:r>
      <w:r>
        <w:rPr>
          <w:sz w:val="28"/>
        </w:rPr>
        <w:t>. Поэтому, принимаемые в Учреждении 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-4"/>
          <w:sz w:val="28"/>
        </w:rPr>
        <w:t xml:space="preserve"> </w:t>
      </w:r>
      <w:r>
        <w:rPr>
          <w:sz w:val="28"/>
        </w:rPr>
        <w:t>не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Уставу.</w:t>
      </w:r>
    </w:p>
    <w:p w:rsidR="00C83146" w:rsidRDefault="00C83146">
      <w:pPr>
        <w:jc w:val="both"/>
        <w:rPr>
          <w:sz w:val="28"/>
        </w:rPr>
        <w:sectPr w:rsidR="00C83146">
          <w:pgSz w:w="11910" w:h="16840"/>
          <w:pgMar w:top="1040" w:right="320" w:bottom="280" w:left="1020" w:header="720" w:footer="720" w:gutter="0"/>
          <w:cols w:space="720"/>
        </w:sectPr>
      </w:pPr>
    </w:p>
    <w:p w:rsidR="00C83146" w:rsidRDefault="00C61C68">
      <w:pPr>
        <w:pStyle w:val="a4"/>
        <w:numPr>
          <w:ilvl w:val="1"/>
          <w:numId w:val="7"/>
        </w:numPr>
        <w:tabs>
          <w:tab w:val="left" w:pos="954"/>
        </w:tabs>
        <w:spacing w:before="67"/>
        <w:ind w:right="240" w:firstLine="418"/>
        <w:jc w:val="both"/>
        <w:rPr>
          <w:sz w:val="28"/>
        </w:rPr>
      </w:pPr>
      <w:r>
        <w:rPr>
          <w:sz w:val="28"/>
        </w:rPr>
        <w:lastRenderedPageBreak/>
        <w:t>При подготовке локальных нормативных актов, регулирующих 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 о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C83146" w:rsidRDefault="00C61C68">
      <w:pPr>
        <w:pStyle w:val="a4"/>
        <w:numPr>
          <w:ilvl w:val="1"/>
          <w:numId w:val="7"/>
        </w:numPr>
        <w:tabs>
          <w:tab w:val="left" w:pos="954"/>
        </w:tabs>
        <w:spacing w:before="2"/>
        <w:ind w:right="245" w:firstLine="418"/>
        <w:jc w:val="both"/>
        <w:rPr>
          <w:sz w:val="28"/>
        </w:rPr>
      </w:pPr>
      <w:r>
        <w:rPr>
          <w:b/>
          <w:i/>
          <w:sz w:val="28"/>
        </w:rPr>
        <w:t>Положение,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инструкции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реквизиты: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1" w:lineRule="exact"/>
        <w:ind w:left="821" w:hanging="349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наименование,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349"/>
        <w:jc w:val="left"/>
        <w:rPr>
          <w:sz w:val="28"/>
        </w:rPr>
      </w:pPr>
      <w:r>
        <w:rPr>
          <w:sz w:val="28"/>
        </w:rPr>
        <w:t>грифы: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принято,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утверждено,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согласовано;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349"/>
        <w:jc w:val="left"/>
        <w:rPr>
          <w:sz w:val="28"/>
        </w:rPr>
      </w:pPr>
      <w:r>
        <w:rPr>
          <w:sz w:val="28"/>
        </w:rPr>
        <w:t>текст,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наименованию.</w:t>
      </w:r>
    </w:p>
    <w:p w:rsidR="00C83146" w:rsidRDefault="00C61C68">
      <w:pPr>
        <w:pStyle w:val="a4"/>
        <w:numPr>
          <w:ilvl w:val="1"/>
          <w:numId w:val="7"/>
        </w:numPr>
        <w:tabs>
          <w:tab w:val="left" w:pos="955"/>
        </w:tabs>
        <w:spacing w:before="1" w:line="321" w:lineRule="exact"/>
        <w:ind w:left="954" w:hanging="425"/>
        <w:rPr>
          <w:sz w:val="28"/>
        </w:rPr>
      </w:pPr>
      <w:r>
        <w:rPr>
          <w:b/>
          <w:i/>
          <w:sz w:val="28"/>
        </w:rPr>
        <w:t>Решения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1" w:lineRule="exact"/>
        <w:ind w:left="821" w:hanging="349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акта;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349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дату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before="1" w:line="342" w:lineRule="exact"/>
        <w:ind w:left="821" w:hanging="349"/>
        <w:jc w:val="left"/>
        <w:rPr>
          <w:sz w:val="28"/>
        </w:rPr>
      </w:pPr>
      <w:r>
        <w:rPr>
          <w:sz w:val="28"/>
        </w:rPr>
        <w:t>текст;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349"/>
        <w:jc w:val="left"/>
        <w:rPr>
          <w:sz w:val="28"/>
        </w:rPr>
      </w:pPr>
      <w:r>
        <w:rPr>
          <w:sz w:val="28"/>
        </w:rPr>
        <w:t>должность,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3" w:lineRule="exact"/>
        <w:ind w:left="821" w:hanging="349"/>
        <w:jc w:val="left"/>
        <w:rPr>
          <w:sz w:val="28"/>
        </w:rPr>
      </w:pPr>
      <w:r>
        <w:rPr>
          <w:sz w:val="28"/>
        </w:rPr>
        <w:t>оттиск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печати.</w:t>
      </w:r>
    </w:p>
    <w:p w:rsidR="00C83146" w:rsidRDefault="00C61C68">
      <w:pPr>
        <w:pStyle w:val="a4"/>
        <w:numPr>
          <w:ilvl w:val="1"/>
          <w:numId w:val="7"/>
        </w:numPr>
        <w:tabs>
          <w:tab w:val="left" w:pos="955"/>
        </w:tabs>
        <w:spacing w:line="242" w:lineRule="auto"/>
        <w:ind w:right="246" w:firstLine="418"/>
        <w:rPr>
          <w:sz w:val="28"/>
        </w:rPr>
      </w:pPr>
      <w:r>
        <w:rPr>
          <w:b/>
          <w:i/>
          <w:sz w:val="28"/>
        </w:rPr>
        <w:t>Приказы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распоряжения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3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реквизиты: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36" w:lineRule="exact"/>
        <w:ind w:left="821" w:hanging="349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349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дату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349"/>
        <w:jc w:val="left"/>
        <w:rPr>
          <w:sz w:val="28"/>
        </w:rPr>
      </w:pPr>
      <w:r>
        <w:rPr>
          <w:sz w:val="28"/>
        </w:rPr>
        <w:t>регистрационный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349"/>
        <w:jc w:val="left"/>
        <w:rPr>
          <w:sz w:val="28"/>
        </w:rPr>
      </w:pPr>
      <w:r>
        <w:rPr>
          <w:sz w:val="28"/>
        </w:rPr>
        <w:t>текст;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right="251" w:hanging="360"/>
        <w:rPr>
          <w:sz w:val="28"/>
        </w:rPr>
      </w:pP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C83146" w:rsidRDefault="00C61C68">
      <w:pPr>
        <w:pStyle w:val="a3"/>
        <w:spacing w:line="322" w:lineRule="exact"/>
        <w:ind w:left="530" w:firstLine="0"/>
      </w:pPr>
      <w:r>
        <w:t>Приказы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распоряжения</w:t>
      </w:r>
      <w:r>
        <w:rPr>
          <w:spacing w:val="-1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Учреждения.</w:t>
      </w:r>
    </w:p>
    <w:p w:rsidR="00C83146" w:rsidRDefault="00C61C68">
      <w:pPr>
        <w:pStyle w:val="a4"/>
        <w:numPr>
          <w:ilvl w:val="1"/>
          <w:numId w:val="7"/>
        </w:numPr>
        <w:tabs>
          <w:tab w:val="left" w:pos="955"/>
        </w:tabs>
        <w:spacing w:line="321" w:lineRule="exact"/>
        <w:ind w:left="954" w:hanging="425"/>
        <w:jc w:val="both"/>
        <w:rPr>
          <w:sz w:val="28"/>
        </w:rPr>
      </w:pPr>
      <w:r>
        <w:rPr>
          <w:b/>
          <w:i/>
          <w:sz w:val="28"/>
        </w:rPr>
        <w:t>Протоколы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акты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rPr>
          <w:sz w:val="28"/>
        </w:rPr>
      </w:pP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акта;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дату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before="1" w:line="342" w:lineRule="exact"/>
        <w:ind w:left="821" w:hanging="282"/>
        <w:rPr>
          <w:sz w:val="28"/>
        </w:rPr>
      </w:pPr>
      <w:r>
        <w:rPr>
          <w:sz w:val="28"/>
        </w:rPr>
        <w:t>номер;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присутствующих;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43" w:firstLine="427"/>
        <w:rPr>
          <w:sz w:val="28"/>
        </w:rPr>
      </w:pP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52" w:firstLine="427"/>
        <w:rPr>
          <w:sz w:val="28"/>
        </w:rPr>
      </w:pP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(лиц),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принимавших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акта.</w:t>
      </w:r>
    </w:p>
    <w:p w:rsidR="00C83146" w:rsidRDefault="00C61C68">
      <w:pPr>
        <w:pStyle w:val="a4"/>
        <w:numPr>
          <w:ilvl w:val="1"/>
          <w:numId w:val="7"/>
        </w:numPr>
        <w:tabs>
          <w:tab w:val="left" w:pos="955"/>
        </w:tabs>
        <w:ind w:right="246" w:firstLine="418"/>
        <w:jc w:val="both"/>
        <w:rPr>
          <w:sz w:val="28"/>
        </w:rPr>
      </w:pPr>
      <w:r>
        <w:rPr>
          <w:b/>
          <w:i/>
          <w:sz w:val="28"/>
        </w:rPr>
        <w:t xml:space="preserve">Методические рекомендации </w:t>
      </w:r>
      <w:r>
        <w:rPr>
          <w:sz w:val="28"/>
        </w:rPr>
        <w:t>должны содержать следующие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1" w:lineRule="exact"/>
        <w:ind w:left="821" w:hanging="282"/>
        <w:rPr>
          <w:sz w:val="28"/>
        </w:rPr>
      </w:pP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 дату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принятия;</w:t>
      </w:r>
    </w:p>
    <w:p w:rsidR="00C83146" w:rsidRDefault="00C83146">
      <w:pPr>
        <w:spacing w:line="342" w:lineRule="exact"/>
        <w:jc w:val="both"/>
        <w:rPr>
          <w:sz w:val="28"/>
        </w:rPr>
        <w:sectPr w:rsidR="00C83146">
          <w:pgSz w:w="11910" w:h="16840"/>
          <w:pgMar w:top="1040" w:right="320" w:bottom="280" w:left="1020" w:header="720" w:footer="720" w:gutter="0"/>
          <w:cols w:space="720"/>
        </w:sectPr>
      </w:pP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before="86"/>
        <w:ind w:left="112" w:right="247" w:firstLine="427"/>
        <w:rPr>
          <w:sz w:val="28"/>
        </w:rPr>
      </w:pPr>
      <w:r>
        <w:rPr>
          <w:sz w:val="28"/>
        </w:rPr>
        <w:lastRenderedPageBreak/>
        <w:t>текст, соответствующий его наименованию и содержащий указание на вид,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49" w:firstLine="427"/>
        <w:rPr>
          <w:sz w:val="28"/>
        </w:rPr>
      </w:pP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(лиц),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</w:p>
    <w:p w:rsidR="00C83146" w:rsidRDefault="00C61C68">
      <w:pPr>
        <w:pStyle w:val="a4"/>
        <w:numPr>
          <w:ilvl w:val="1"/>
          <w:numId w:val="7"/>
        </w:numPr>
        <w:tabs>
          <w:tab w:val="left" w:pos="955"/>
        </w:tabs>
        <w:ind w:right="247" w:firstLine="418"/>
        <w:jc w:val="both"/>
        <w:rPr>
          <w:sz w:val="28"/>
        </w:rPr>
      </w:pP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1" w:lineRule="exact"/>
        <w:ind w:left="821" w:hanging="349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before="1"/>
        <w:ind w:left="821" w:hanging="349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 принятия;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  <w:tab w:val="left" w:pos="3145"/>
          <w:tab w:val="left" w:pos="4894"/>
          <w:tab w:val="left" w:pos="6357"/>
          <w:tab w:val="left" w:pos="7476"/>
          <w:tab w:val="left" w:pos="8950"/>
        </w:tabs>
        <w:ind w:left="530" w:right="246" w:hanging="58"/>
        <w:jc w:val="left"/>
        <w:rPr>
          <w:sz w:val="28"/>
        </w:rPr>
      </w:pPr>
      <w:r>
        <w:rPr>
          <w:sz w:val="28"/>
        </w:rPr>
        <w:t>текст локального нормативного акта, соответствующий его наименованию.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5.10.</w:t>
      </w:r>
      <w:r>
        <w:rPr>
          <w:b/>
          <w:i/>
          <w:sz w:val="28"/>
        </w:rPr>
        <w:t>Должностная</w:t>
      </w:r>
      <w:r>
        <w:rPr>
          <w:b/>
          <w:i/>
          <w:sz w:val="28"/>
        </w:rPr>
        <w:tab/>
        <w:t>инструкция</w:t>
      </w:r>
      <w:r>
        <w:rPr>
          <w:b/>
          <w:i/>
          <w:sz w:val="28"/>
        </w:rPr>
        <w:tab/>
      </w:r>
      <w:r>
        <w:rPr>
          <w:sz w:val="28"/>
        </w:rPr>
        <w:t>работника</w:t>
      </w:r>
      <w:r>
        <w:rPr>
          <w:sz w:val="28"/>
        </w:rPr>
        <w:tab/>
        <w:t>должна</w:t>
      </w:r>
      <w:r>
        <w:rPr>
          <w:sz w:val="28"/>
        </w:rPr>
        <w:tab/>
        <w:t>содержать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следующие</w:t>
      </w:r>
      <w:proofErr w:type="gramEnd"/>
    </w:p>
    <w:p w:rsidR="00C83146" w:rsidRDefault="00C61C68">
      <w:pPr>
        <w:pStyle w:val="a3"/>
        <w:spacing w:line="320" w:lineRule="exact"/>
        <w:ind w:firstLine="0"/>
        <w:jc w:val="left"/>
      </w:pPr>
      <w:r>
        <w:t>разделы: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2" w:lineRule="exact"/>
        <w:ind w:left="821" w:hanging="282"/>
        <w:jc w:val="left"/>
        <w:rPr>
          <w:sz w:val="28"/>
        </w:rPr>
      </w:pPr>
      <w:r>
        <w:rPr>
          <w:sz w:val="28"/>
        </w:rPr>
        <w:t>взаимодействия;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  <w:tab w:val="left" w:pos="3138"/>
          <w:tab w:val="left" w:pos="3728"/>
          <w:tab w:val="left" w:pos="5950"/>
          <w:tab w:val="left" w:pos="6456"/>
          <w:tab w:val="left" w:pos="8871"/>
        </w:tabs>
        <w:ind w:left="112" w:right="249" w:firstLine="427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некачественное</w:t>
      </w:r>
      <w:r>
        <w:rPr>
          <w:sz w:val="28"/>
        </w:rPr>
        <w:tab/>
        <w:t>и</w:t>
      </w:r>
      <w:r>
        <w:rPr>
          <w:sz w:val="28"/>
        </w:rPr>
        <w:tab/>
        <w:t>несвоевременное</w:t>
      </w:r>
      <w:r>
        <w:rPr>
          <w:sz w:val="28"/>
        </w:rPr>
        <w:tab/>
      </w:r>
      <w:r>
        <w:rPr>
          <w:spacing w:val="-1"/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(неисполнение)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инструкцией;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spacing w:line="343" w:lineRule="exact"/>
        <w:ind w:left="821" w:hanging="28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работнику.</w:t>
      </w:r>
    </w:p>
    <w:p w:rsidR="00C83146" w:rsidRDefault="00C83146">
      <w:pPr>
        <w:pStyle w:val="a3"/>
        <w:spacing w:before="3"/>
        <w:ind w:left="0" w:firstLine="0"/>
        <w:jc w:val="left"/>
      </w:pPr>
    </w:p>
    <w:p w:rsidR="00C83146" w:rsidRDefault="002E3002" w:rsidP="002E3002">
      <w:pPr>
        <w:pStyle w:val="1"/>
        <w:tabs>
          <w:tab w:val="left" w:pos="1104"/>
        </w:tabs>
        <w:ind w:left="0"/>
        <w:jc w:val="center"/>
      </w:pPr>
      <w:r>
        <w:t>6.</w:t>
      </w:r>
      <w:r w:rsidR="00C61C68">
        <w:t>Порядок</w:t>
      </w:r>
      <w:r w:rsidR="00C61C68">
        <w:rPr>
          <w:spacing w:val="-5"/>
        </w:rPr>
        <w:t xml:space="preserve"> </w:t>
      </w:r>
      <w:r w:rsidR="00C61C68">
        <w:t>принятия</w:t>
      </w:r>
      <w:r w:rsidR="00C61C68">
        <w:rPr>
          <w:spacing w:val="-6"/>
        </w:rPr>
        <w:t xml:space="preserve"> </w:t>
      </w:r>
      <w:r w:rsidR="00C61C68">
        <w:t>и</w:t>
      </w:r>
      <w:r w:rsidR="00C61C68">
        <w:rPr>
          <w:spacing w:val="-4"/>
        </w:rPr>
        <w:t xml:space="preserve"> </w:t>
      </w:r>
      <w:r w:rsidR="00C61C68">
        <w:t>утверждения</w:t>
      </w:r>
      <w:r w:rsidR="00C61C68">
        <w:rPr>
          <w:spacing w:val="-6"/>
        </w:rPr>
        <w:t xml:space="preserve"> </w:t>
      </w:r>
      <w:r w:rsidR="00C61C68">
        <w:t>локального</w:t>
      </w:r>
      <w:r w:rsidR="00C61C68">
        <w:rPr>
          <w:spacing w:val="-2"/>
        </w:rPr>
        <w:t xml:space="preserve"> </w:t>
      </w:r>
      <w:r w:rsidR="00C61C68">
        <w:t>нормативного</w:t>
      </w:r>
      <w:r w:rsidR="00C61C68">
        <w:rPr>
          <w:spacing w:val="-3"/>
        </w:rPr>
        <w:t xml:space="preserve"> </w:t>
      </w:r>
      <w:r w:rsidR="00C61C68">
        <w:t>акта</w:t>
      </w:r>
    </w:p>
    <w:p w:rsidR="00C83146" w:rsidRDefault="00C83146" w:rsidP="002E3002">
      <w:pPr>
        <w:pStyle w:val="a3"/>
        <w:spacing w:before="9"/>
        <w:ind w:left="0" w:firstLine="0"/>
        <w:jc w:val="center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5"/>
        </w:numPr>
        <w:tabs>
          <w:tab w:val="left" w:pos="954"/>
        </w:tabs>
        <w:ind w:right="245" w:firstLine="418"/>
        <w:jc w:val="both"/>
        <w:rPr>
          <w:sz w:val="28"/>
        </w:rPr>
      </w:pPr>
      <w:r>
        <w:rPr>
          <w:sz w:val="28"/>
        </w:rPr>
        <w:t>Локальный нормативный акт, прошедший процедуру согласования, 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Учреждения.</w:t>
      </w:r>
    </w:p>
    <w:p w:rsidR="00C83146" w:rsidRDefault="00C61C68">
      <w:pPr>
        <w:pStyle w:val="a4"/>
        <w:numPr>
          <w:ilvl w:val="1"/>
          <w:numId w:val="5"/>
        </w:numPr>
        <w:tabs>
          <w:tab w:val="left" w:pos="954"/>
        </w:tabs>
        <w:ind w:right="243" w:firstLine="418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коллектива,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Советом.</w:t>
      </w:r>
    </w:p>
    <w:p w:rsidR="00C83146" w:rsidRDefault="00C61C68">
      <w:pPr>
        <w:pStyle w:val="a4"/>
        <w:numPr>
          <w:ilvl w:val="1"/>
          <w:numId w:val="5"/>
        </w:numPr>
        <w:tabs>
          <w:tab w:val="left" w:pos="954"/>
        </w:tabs>
        <w:ind w:right="254" w:firstLine="41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учитывается 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C83146" w:rsidRDefault="00C61C68">
      <w:pPr>
        <w:pStyle w:val="a4"/>
        <w:numPr>
          <w:ilvl w:val="1"/>
          <w:numId w:val="5"/>
        </w:numPr>
        <w:tabs>
          <w:tab w:val="left" w:pos="954"/>
        </w:tabs>
        <w:ind w:right="243" w:firstLine="41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акты,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представительного органа.</w:t>
      </w:r>
    </w:p>
    <w:p w:rsidR="00C83146" w:rsidRDefault="00C61C68">
      <w:pPr>
        <w:pStyle w:val="a4"/>
        <w:numPr>
          <w:ilvl w:val="1"/>
          <w:numId w:val="5"/>
        </w:numPr>
        <w:tabs>
          <w:tab w:val="left" w:pos="954"/>
        </w:tabs>
        <w:ind w:right="252" w:firstLine="418"/>
        <w:jc w:val="both"/>
        <w:rPr>
          <w:sz w:val="28"/>
        </w:rPr>
      </w:pPr>
      <w:r>
        <w:rPr>
          <w:sz w:val="28"/>
        </w:rPr>
        <w:t>Прошедший процедуру принятия локальный нормативный акт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МДОУ,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C83146" w:rsidRDefault="00C61C68">
      <w:pPr>
        <w:pStyle w:val="a4"/>
        <w:numPr>
          <w:ilvl w:val="1"/>
          <w:numId w:val="5"/>
        </w:numPr>
        <w:tabs>
          <w:tab w:val="left" w:pos="954"/>
        </w:tabs>
        <w:ind w:right="243" w:firstLine="418"/>
        <w:jc w:val="both"/>
        <w:rPr>
          <w:sz w:val="28"/>
        </w:rPr>
      </w:pPr>
      <w:r>
        <w:rPr>
          <w:sz w:val="28"/>
        </w:rPr>
        <w:t>Локальный нормативный а</w:t>
      </w:r>
      <w:proofErr w:type="gramStart"/>
      <w:r>
        <w:rPr>
          <w:sz w:val="28"/>
        </w:rPr>
        <w:t>кт вст</w:t>
      </w:r>
      <w:proofErr w:type="gramEnd"/>
      <w:r>
        <w:rPr>
          <w:sz w:val="28"/>
        </w:rPr>
        <w:t>упает в с</w:t>
      </w:r>
      <w:bookmarkStart w:id="0" w:name="_GoBack"/>
      <w:bookmarkEnd w:id="0"/>
      <w:r>
        <w:rPr>
          <w:sz w:val="28"/>
        </w:rPr>
        <w:t>илу с момента, указанного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либо, в случае отсутствия такого указания, по истечении 7 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акта, требующего утверждения заведующим Учреждением,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</w:p>
    <w:p w:rsidR="00C83146" w:rsidRDefault="00C61C68">
      <w:pPr>
        <w:pStyle w:val="a4"/>
        <w:numPr>
          <w:ilvl w:val="1"/>
          <w:numId w:val="5"/>
        </w:numPr>
        <w:tabs>
          <w:tab w:val="left" w:pos="954"/>
        </w:tabs>
        <w:ind w:right="252" w:firstLine="41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локального 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C83146" w:rsidRDefault="00C61C68">
      <w:pPr>
        <w:pStyle w:val="a4"/>
        <w:numPr>
          <w:ilvl w:val="1"/>
          <w:numId w:val="5"/>
        </w:numPr>
        <w:tabs>
          <w:tab w:val="left" w:pos="955"/>
        </w:tabs>
        <w:ind w:right="246" w:firstLine="418"/>
        <w:jc w:val="both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C83146" w:rsidRDefault="00C83146">
      <w:pPr>
        <w:jc w:val="both"/>
        <w:rPr>
          <w:sz w:val="28"/>
        </w:rPr>
        <w:sectPr w:rsidR="00C83146">
          <w:pgSz w:w="11910" w:h="16840"/>
          <w:pgMar w:top="1020" w:right="320" w:bottom="280" w:left="1020" w:header="720" w:footer="720" w:gutter="0"/>
          <w:cols w:space="720"/>
        </w:sectPr>
      </w:pPr>
    </w:p>
    <w:p w:rsidR="00C83146" w:rsidRDefault="002E3002" w:rsidP="002E3002">
      <w:pPr>
        <w:pStyle w:val="1"/>
        <w:tabs>
          <w:tab w:val="left" w:pos="1327"/>
        </w:tabs>
        <w:spacing w:before="76"/>
        <w:ind w:left="0" w:right="133"/>
        <w:jc w:val="center"/>
      </w:pPr>
      <w:r>
        <w:lastRenderedPageBreak/>
        <w:t>7.</w:t>
      </w:r>
      <w:r w:rsidR="00C61C68">
        <w:t>Порядок</w:t>
      </w:r>
      <w:r w:rsidR="00C61C68">
        <w:rPr>
          <w:spacing w:val="-3"/>
        </w:rPr>
        <w:t xml:space="preserve"> </w:t>
      </w:r>
      <w:r w:rsidR="00C61C68">
        <w:t>внесения</w:t>
      </w:r>
      <w:r w:rsidR="00C61C68">
        <w:rPr>
          <w:spacing w:val="-3"/>
        </w:rPr>
        <w:t xml:space="preserve"> </w:t>
      </w:r>
      <w:r w:rsidR="00C61C68">
        <w:t>изменения</w:t>
      </w:r>
      <w:r w:rsidR="00C61C68">
        <w:rPr>
          <w:spacing w:val="-4"/>
        </w:rPr>
        <w:t xml:space="preserve"> </w:t>
      </w:r>
      <w:r w:rsidR="00C61C68">
        <w:t>и</w:t>
      </w:r>
      <w:r w:rsidR="00C61C68">
        <w:rPr>
          <w:spacing w:val="-2"/>
        </w:rPr>
        <w:t xml:space="preserve"> </w:t>
      </w:r>
      <w:r w:rsidR="00C61C68">
        <w:t>дополнений</w:t>
      </w:r>
      <w:r w:rsidR="00C61C68">
        <w:rPr>
          <w:spacing w:val="-3"/>
        </w:rPr>
        <w:t xml:space="preserve"> </w:t>
      </w:r>
      <w:r w:rsidR="00C61C68">
        <w:t>в</w:t>
      </w:r>
      <w:r w:rsidR="00C61C68">
        <w:rPr>
          <w:spacing w:val="-2"/>
        </w:rPr>
        <w:t xml:space="preserve"> </w:t>
      </w:r>
      <w:r w:rsidR="00C61C68">
        <w:t>локальные</w:t>
      </w:r>
      <w:r w:rsidR="00C61C68">
        <w:rPr>
          <w:spacing w:val="-2"/>
        </w:rPr>
        <w:t xml:space="preserve"> </w:t>
      </w:r>
      <w:r w:rsidR="00C61C68">
        <w:t>акты</w:t>
      </w:r>
    </w:p>
    <w:p w:rsidR="00C83146" w:rsidRDefault="00C8314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4"/>
        </w:numPr>
        <w:tabs>
          <w:tab w:val="left" w:pos="955"/>
        </w:tabs>
        <w:ind w:right="253" w:firstLine="41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дополнения.</w:t>
      </w:r>
    </w:p>
    <w:p w:rsidR="00C83146" w:rsidRDefault="00C61C68">
      <w:pPr>
        <w:pStyle w:val="a4"/>
        <w:numPr>
          <w:ilvl w:val="1"/>
          <w:numId w:val="4"/>
        </w:numPr>
        <w:tabs>
          <w:tab w:val="left" w:pos="954"/>
        </w:tabs>
        <w:ind w:right="251" w:firstLine="418"/>
        <w:jc w:val="both"/>
        <w:rPr>
          <w:sz w:val="28"/>
        </w:rPr>
      </w:pPr>
      <w:r>
        <w:rPr>
          <w:sz w:val="28"/>
        </w:rPr>
        <w:t>Предложение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и принятии соответствующего локального акта либо утверждать этот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документ.</w:t>
      </w:r>
    </w:p>
    <w:p w:rsidR="00C83146" w:rsidRDefault="00C61C68">
      <w:pPr>
        <w:pStyle w:val="a4"/>
        <w:numPr>
          <w:ilvl w:val="1"/>
          <w:numId w:val="4"/>
        </w:numPr>
        <w:tabs>
          <w:tab w:val="left" w:pos="955"/>
        </w:tabs>
        <w:ind w:right="246" w:firstLine="418"/>
        <w:jc w:val="both"/>
        <w:rPr>
          <w:sz w:val="28"/>
        </w:rPr>
      </w:pPr>
      <w:r>
        <w:rPr>
          <w:sz w:val="28"/>
        </w:rPr>
        <w:t>Порядок внесения изменений и дополнений в локальные акты определяется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 порядке: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53" w:firstLine="427"/>
        <w:rPr>
          <w:sz w:val="28"/>
        </w:rPr>
      </w:pPr>
      <w:r>
        <w:rPr>
          <w:sz w:val="28"/>
        </w:rPr>
        <w:t>внесение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акте,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44" w:firstLine="427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акты: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нормативный акт;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43" w:firstLine="427"/>
        <w:rPr>
          <w:sz w:val="28"/>
        </w:rPr>
      </w:pPr>
      <w:r>
        <w:rPr>
          <w:sz w:val="28"/>
        </w:rPr>
        <w:t>изменения и дополнения в положения, принятые после согласования, вносятся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кт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едварительным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согласия.</w:t>
      </w:r>
    </w:p>
    <w:p w:rsidR="00C83146" w:rsidRDefault="00C61C68">
      <w:pPr>
        <w:pStyle w:val="a4"/>
        <w:numPr>
          <w:ilvl w:val="1"/>
          <w:numId w:val="4"/>
        </w:numPr>
        <w:tabs>
          <w:tab w:val="left" w:pos="955"/>
        </w:tabs>
        <w:ind w:right="249" w:firstLine="418"/>
        <w:jc w:val="both"/>
        <w:rPr>
          <w:sz w:val="28"/>
        </w:rPr>
      </w:pPr>
      <w:r>
        <w:rPr>
          <w:sz w:val="28"/>
        </w:rPr>
        <w:t>Изменения и дополнения в локальный а</w:t>
      </w:r>
      <w:proofErr w:type="gramStart"/>
      <w:r>
        <w:rPr>
          <w:sz w:val="28"/>
        </w:rPr>
        <w:t>кт вст</w:t>
      </w:r>
      <w:proofErr w:type="gramEnd"/>
      <w:r>
        <w:rPr>
          <w:sz w:val="28"/>
        </w:rPr>
        <w:t>упают в силу с даты,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приказе о внесении изменений или дополнений в локальный нормативный акт,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отсутствия указания в нем даты — по истечению 7 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силу.</w:t>
      </w:r>
    </w:p>
    <w:p w:rsidR="00C83146" w:rsidRDefault="00C61C68">
      <w:pPr>
        <w:pStyle w:val="a4"/>
        <w:numPr>
          <w:ilvl w:val="1"/>
          <w:numId w:val="4"/>
        </w:numPr>
        <w:tabs>
          <w:tab w:val="left" w:pos="955"/>
        </w:tabs>
        <w:ind w:right="250" w:firstLine="418"/>
        <w:jc w:val="both"/>
        <w:rPr>
          <w:sz w:val="28"/>
        </w:rPr>
      </w:pPr>
      <w:r>
        <w:rPr>
          <w:sz w:val="28"/>
        </w:rPr>
        <w:t>Изменения и дополнения в предписания и требования, протоколы и акты,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методические рекомендации, акты о признании локальных актов </w:t>
      </w:r>
      <w:proofErr w:type="gramStart"/>
      <w:r>
        <w:rPr>
          <w:sz w:val="28"/>
        </w:rPr>
        <w:t>утратившими</w:t>
      </w:r>
      <w:proofErr w:type="gramEnd"/>
      <w:r>
        <w:rPr>
          <w:sz w:val="28"/>
        </w:rPr>
        <w:t xml:space="preserve"> силу,</w:t>
      </w:r>
      <w:r>
        <w:rPr>
          <w:spacing w:val="-67"/>
          <w:sz w:val="28"/>
        </w:rPr>
        <w:t xml:space="preserve"> </w:t>
      </w:r>
      <w:r>
        <w:rPr>
          <w:sz w:val="28"/>
        </w:rPr>
        <w:t>не вносятся.</w:t>
      </w:r>
    </w:p>
    <w:p w:rsidR="00C83146" w:rsidRDefault="00C83146">
      <w:pPr>
        <w:pStyle w:val="a3"/>
        <w:spacing w:before="2"/>
        <w:ind w:left="0" w:firstLine="0"/>
        <w:jc w:val="left"/>
      </w:pPr>
    </w:p>
    <w:p w:rsidR="00C83146" w:rsidRDefault="002E3002" w:rsidP="002E3002">
      <w:pPr>
        <w:pStyle w:val="1"/>
        <w:tabs>
          <w:tab w:val="left" w:pos="4234"/>
        </w:tabs>
        <w:ind w:left="0" w:right="132"/>
        <w:jc w:val="center"/>
      </w:pPr>
      <w:r>
        <w:t>8.</w:t>
      </w:r>
      <w:r w:rsidR="00C61C68">
        <w:t>Ответственность</w:t>
      </w:r>
    </w:p>
    <w:p w:rsidR="00C83146" w:rsidRDefault="00C83146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3"/>
        </w:numPr>
        <w:tabs>
          <w:tab w:val="left" w:pos="955"/>
        </w:tabs>
        <w:ind w:right="244" w:firstLine="418"/>
        <w:jc w:val="both"/>
        <w:rPr>
          <w:sz w:val="28"/>
        </w:rPr>
      </w:pPr>
      <w:r>
        <w:rPr>
          <w:sz w:val="28"/>
        </w:rPr>
        <w:t>За неисполнение или</w:t>
      </w:r>
      <w:r>
        <w:rPr>
          <w:spacing w:val="70"/>
          <w:sz w:val="28"/>
        </w:rPr>
        <w:t xml:space="preserve"> </w:t>
      </w:r>
      <w:r>
        <w:rPr>
          <w:sz w:val="28"/>
        </w:rPr>
        <w:t>ненадлежащее исполнение требований,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локальных актах Учреждения, сотрудники несут ответственность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83146" w:rsidRDefault="00C61C68">
      <w:pPr>
        <w:pStyle w:val="a4"/>
        <w:numPr>
          <w:ilvl w:val="1"/>
          <w:numId w:val="3"/>
        </w:numPr>
        <w:tabs>
          <w:tab w:val="left" w:pos="955"/>
        </w:tabs>
        <w:ind w:right="245" w:firstLine="41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локальных актов, несут ответственность в соответствии 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C83146" w:rsidRDefault="00C83146">
      <w:pPr>
        <w:pStyle w:val="a3"/>
        <w:spacing w:before="4"/>
        <w:ind w:left="0" w:firstLine="0"/>
        <w:jc w:val="left"/>
      </w:pPr>
    </w:p>
    <w:p w:rsidR="00C83146" w:rsidRDefault="002E3002" w:rsidP="002E3002">
      <w:pPr>
        <w:pStyle w:val="1"/>
        <w:tabs>
          <w:tab w:val="left" w:pos="3589"/>
        </w:tabs>
        <w:spacing w:before="1"/>
        <w:ind w:left="0" w:right="129"/>
        <w:jc w:val="center"/>
      </w:pPr>
      <w:r>
        <w:t>9.</w:t>
      </w:r>
      <w:r w:rsidR="00C61C68">
        <w:t>Действие</w:t>
      </w:r>
      <w:r w:rsidR="00C61C68">
        <w:rPr>
          <w:spacing w:val="-3"/>
        </w:rPr>
        <w:t xml:space="preserve"> </w:t>
      </w:r>
      <w:r w:rsidR="00C61C68">
        <w:t>локальных</w:t>
      </w:r>
      <w:r w:rsidR="00C61C68">
        <w:rPr>
          <w:spacing w:val="-1"/>
        </w:rPr>
        <w:t xml:space="preserve"> </w:t>
      </w:r>
      <w:r w:rsidR="00C61C68">
        <w:t>актов</w:t>
      </w:r>
    </w:p>
    <w:p w:rsidR="00C83146" w:rsidRDefault="00C8314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2"/>
        </w:numPr>
        <w:tabs>
          <w:tab w:val="left" w:pos="955"/>
        </w:tabs>
        <w:ind w:right="244" w:firstLine="418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не могут регулировать отношения, складывающиеся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C83146" w:rsidRDefault="00C83146">
      <w:pPr>
        <w:jc w:val="both"/>
        <w:rPr>
          <w:sz w:val="28"/>
        </w:rPr>
        <w:sectPr w:rsidR="00C83146">
          <w:pgSz w:w="11910" w:h="16840"/>
          <w:pgMar w:top="1360" w:right="320" w:bottom="280" w:left="1020" w:header="720" w:footer="720" w:gutter="0"/>
          <w:cols w:space="720"/>
        </w:sectPr>
      </w:pPr>
    </w:p>
    <w:p w:rsidR="00C83146" w:rsidRDefault="00C61C68">
      <w:pPr>
        <w:pStyle w:val="a4"/>
        <w:numPr>
          <w:ilvl w:val="1"/>
          <w:numId w:val="2"/>
        </w:numPr>
        <w:tabs>
          <w:tab w:val="left" w:pos="955"/>
        </w:tabs>
        <w:spacing w:before="67" w:line="242" w:lineRule="auto"/>
        <w:ind w:right="248" w:firstLine="418"/>
        <w:rPr>
          <w:sz w:val="28"/>
        </w:rPr>
      </w:pPr>
      <w:r>
        <w:rPr>
          <w:sz w:val="28"/>
        </w:rPr>
        <w:lastRenderedPageBreak/>
        <w:t>Локальные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акты</w:t>
      </w:r>
      <w:r>
        <w:rPr>
          <w:spacing w:val="3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утрачивают</w:t>
      </w:r>
      <w:r>
        <w:rPr>
          <w:spacing w:val="29"/>
          <w:sz w:val="28"/>
        </w:rPr>
        <w:t xml:space="preserve"> </w:t>
      </w:r>
      <w:r>
        <w:rPr>
          <w:sz w:val="28"/>
        </w:rPr>
        <w:t>силу</w:t>
      </w:r>
      <w:r>
        <w:rPr>
          <w:spacing w:val="26"/>
          <w:sz w:val="28"/>
        </w:rPr>
        <w:t xml:space="preserve"> </w:t>
      </w:r>
      <w:r>
        <w:rPr>
          <w:sz w:val="28"/>
        </w:rPr>
        <w:t>(полностью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отдельной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51" w:firstLine="427"/>
        <w:jc w:val="left"/>
        <w:rPr>
          <w:sz w:val="28"/>
        </w:rPr>
      </w:pPr>
      <w:r>
        <w:rPr>
          <w:sz w:val="28"/>
        </w:rPr>
        <w:t>вступление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силу</w:t>
      </w:r>
      <w:r>
        <w:rPr>
          <w:spacing w:val="5"/>
          <w:sz w:val="28"/>
        </w:rPr>
        <w:t xml:space="preserve"> </w:t>
      </w:r>
      <w:r>
        <w:rPr>
          <w:sz w:val="28"/>
        </w:rPr>
        <w:t>акта,</w:t>
      </w:r>
      <w:r>
        <w:rPr>
          <w:spacing w:val="6"/>
          <w:sz w:val="28"/>
        </w:rPr>
        <w:t xml:space="preserve"> </w:t>
      </w:r>
      <w:r>
        <w:rPr>
          <w:sz w:val="28"/>
        </w:rPr>
        <w:t>признающего</w:t>
      </w:r>
      <w:r>
        <w:rPr>
          <w:spacing w:val="7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7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7"/>
          <w:sz w:val="28"/>
        </w:rPr>
        <w:t xml:space="preserve"> </w:t>
      </w:r>
      <w:r>
        <w:rPr>
          <w:sz w:val="28"/>
        </w:rPr>
        <w:t>акт</w:t>
      </w:r>
      <w:r>
        <w:rPr>
          <w:spacing w:val="6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-67"/>
          <w:sz w:val="28"/>
        </w:rPr>
        <w:t xml:space="preserve"> </w:t>
      </w:r>
      <w:r>
        <w:rPr>
          <w:sz w:val="28"/>
        </w:rPr>
        <w:t>силу;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52" w:firstLine="427"/>
        <w:jc w:val="left"/>
        <w:rPr>
          <w:sz w:val="28"/>
        </w:rPr>
      </w:pPr>
      <w:r>
        <w:rPr>
          <w:sz w:val="28"/>
        </w:rPr>
        <w:t>вступление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силу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акта</w:t>
      </w:r>
      <w:r>
        <w:rPr>
          <w:spacing w:val="42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42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силы,</w:t>
      </w:r>
      <w:r>
        <w:rPr>
          <w:spacing w:val="4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акта;</w:t>
      </w:r>
    </w:p>
    <w:p w:rsidR="00C83146" w:rsidRDefault="00C61C68">
      <w:pPr>
        <w:pStyle w:val="a4"/>
        <w:numPr>
          <w:ilvl w:val="0"/>
          <w:numId w:val="6"/>
        </w:numPr>
        <w:tabs>
          <w:tab w:val="left" w:pos="822"/>
        </w:tabs>
        <w:ind w:left="112" w:right="244" w:firstLine="42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судом или</w:t>
      </w:r>
      <w:r>
        <w:rPr>
          <w:spacing w:val="2"/>
          <w:sz w:val="28"/>
        </w:rPr>
        <w:t xml:space="preserve"> </w:t>
      </w:r>
      <w:r>
        <w:rPr>
          <w:sz w:val="28"/>
        </w:rPr>
        <w:t>иным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акта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законодательству.</w:t>
      </w:r>
    </w:p>
    <w:p w:rsidR="00C83146" w:rsidRDefault="00C61C68">
      <w:pPr>
        <w:pStyle w:val="a4"/>
        <w:numPr>
          <w:ilvl w:val="1"/>
          <w:numId w:val="2"/>
        </w:numPr>
        <w:tabs>
          <w:tab w:val="left" w:pos="955"/>
        </w:tabs>
        <w:ind w:left="954" w:hanging="425"/>
        <w:rPr>
          <w:sz w:val="28"/>
        </w:rPr>
      </w:pPr>
      <w:r>
        <w:rPr>
          <w:sz w:val="28"/>
        </w:rPr>
        <w:t>Локальный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акт,</w:t>
      </w:r>
      <w:r>
        <w:rPr>
          <w:spacing w:val="-13"/>
          <w:sz w:val="28"/>
        </w:rPr>
        <w:t xml:space="preserve"> </w:t>
      </w:r>
      <w:r>
        <w:rPr>
          <w:sz w:val="28"/>
        </w:rPr>
        <w:t>утративший</w:t>
      </w:r>
      <w:r>
        <w:rPr>
          <w:spacing w:val="-13"/>
          <w:sz w:val="28"/>
        </w:rPr>
        <w:t xml:space="preserve"> </w:t>
      </w:r>
      <w:r>
        <w:rPr>
          <w:sz w:val="28"/>
        </w:rPr>
        <w:t>силу,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исполнению.</w:t>
      </w:r>
    </w:p>
    <w:p w:rsidR="00C83146" w:rsidRDefault="00C83146">
      <w:pPr>
        <w:pStyle w:val="a3"/>
        <w:spacing w:before="8"/>
        <w:ind w:left="0" w:firstLine="0"/>
        <w:jc w:val="left"/>
        <w:rPr>
          <w:sz w:val="27"/>
        </w:rPr>
      </w:pPr>
    </w:p>
    <w:p w:rsidR="00C83146" w:rsidRDefault="002E3002" w:rsidP="002E3002">
      <w:pPr>
        <w:pStyle w:val="1"/>
        <w:tabs>
          <w:tab w:val="left" w:pos="3555"/>
        </w:tabs>
        <w:ind w:left="0" w:right="133"/>
        <w:jc w:val="center"/>
      </w:pPr>
      <w:r>
        <w:t>10.</w:t>
      </w:r>
      <w:r w:rsidR="00C61C68">
        <w:t>Заключительные</w:t>
      </w:r>
      <w:r w:rsidR="00C61C68">
        <w:rPr>
          <w:spacing w:val="-4"/>
        </w:rPr>
        <w:t xml:space="preserve"> </w:t>
      </w:r>
      <w:r w:rsidR="00C61C68">
        <w:t>положения</w:t>
      </w:r>
    </w:p>
    <w:p w:rsidR="00C83146" w:rsidRDefault="00C83146" w:rsidP="002E3002">
      <w:pPr>
        <w:pStyle w:val="a3"/>
        <w:spacing w:before="7"/>
        <w:ind w:left="0" w:firstLine="0"/>
        <w:jc w:val="center"/>
        <w:rPr>
          <w:b/>
          <w:sz w:val="27"/>
        </w:rPr>
      </w:pPr>
    </w:p>
    <w:p w:rsidR="00C83146" w:rsidRDefault="00C61C68">
      <w:pPr>
        <w:pStyle w:val="a4"/>
        <w:numPr>
          <w:ilvl w:val="1"/>
          <w:numId w:val="1"/>
        </w:numPr>
        <w:tabs>
          <w:tab w:val="left" w:pos="1097"/>
        </w:tabs>
        <w:ind w:right="241" w:firstLine="41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Положение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 на Педагогическом Совете и утверждается (либо вводится в 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C83146" w:rsidRDefault="00C61C68">
      <w:pPr>
        <w:pStyle w:val="a4"/>
        <w:numPr>
          <w:ilvl w:val="1"/>
          <w:numId w:val="1"/>
        </w:numPr>
        <w:tabs>
          <w:tab w:val="left" w:pos="1096"/>
        </w:tabs>
        <w:spacing w:before="1"/>
        <w:ind w:right="249" w:firstLine="41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 в письменной форме в соответствии действующим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83146" w:rsidRDefault="00C61C68">
      <w:pPr>
        <w:pStyle w:val="a4"/>
        <w:numPr>
          <w:ilvl w:val="1"/>
          <w:numId w:val="1"/>
        </w:numPr>
        <w:tabs>
          <w:tab w:val="left" w:pos="1096"/>
        </w:tabs>
        <w:ind w:right="244" w:firstLine="418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п.10.1.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Положения.</w:t>
      </w:r>
    </w:p>
    <w:p w:rsidR="00C83146" w:rsidRDefault="00C61C68">
      <w:pPr>
        <w:pStyle w:val="a4"/>
        <w:numPr>
          <w:ilvl w:val="1"/>
          <w:numId w:val="1"/>
        </w:numPr>
        <w:tabs>
          <w:tab w:val="left" w:pos="1096"/>
        </w:tabs>
        <w:spacing w:before="1"/>
        <w:ind w:right="253" w:firstLine="41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sectPr w:rsidR="00C83146">
      <w:pgSz w:w="11910" w:h="16840"/>
      <w:pgMar w:top="104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1164"/>
    <w:multiLevelType w:val="multilevel"/>
    <w:tmpl w:val="C8285518"/>
    <w:lvl w:ilvl="0">
      <w:start w:val="10"/>
      <w:numFmt w:val="decimal"/>
      <w:lvlText w:val="%1"/>
      <w:lvlJc w:val="left"/>
      <w:pPr>
        <w:ind w:left="112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566"/>
      </w:pPr>
      <w:rPr>
        <w:rFonts w:hint="default"/>
        <w:lang w:val="ru-RU" w:eastAsia="en-US" w:bidi="ar-SA"/>
      </w:rPr>
    </w:lvl>
  </w:abstractNum>
  <w:abstractNum w:abstractNumId="1">
    <w:nsid w:val="094C4FCE"/>
    <w:multiLevelType w:val="hybridMultilevel"/>
    <w:tmpl w:val="8E18B6A0"/>
    <w:lvl w:ilvl="0" w:tplc="A6FA5876">
      <w:numFmt w:val="bullet"/>
      <w:lvlText w:val=""/>
      <w:lvlJc w:val="left"/>
      <w:pPr>
        <w:ind w:left="565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C0544E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BE847260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30964B52"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plc="F1FAACA0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EF48365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B0EA886A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BC4AE2C8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AE5CA4CA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2">
    <w:nsid w:val="177D54DE"/>
    <w:multiLevelType w:val="multilevel"/>
    <w:tmpl w:val="07F6A8B0"/>
    <w:lvl w:ilvl="0">
      <w:start w:val="5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4"/>
      </w:pPr>
      <w:rPr>
        <w:rFonts w:hint="default"/>
        <w:lang w:val="ru-RU" w:eastAsia="en-US" w:bidi="ar-SA"/>
      </w:rPr>
    </w:lvl>
  </w:abstractNum>
  <w:abstractNum w:abstractNumId="3">
    <w:nsid w:val="20F346CD"/>
    <w:multiLevelType w:val="multilevel"/>
    <w:tmpl w:val="0D90C6B4"/>
    <w:lvl w:ilvl="0">
      <w:start w:val="4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4"/>
      </w:pPr>
      <w:rPr>
        <w:rFonts w:hint="default"/>
        <w:lang w:val="ru-RU" w:eastAsia="en-US" w:bidi="ar-SA"/>
      </w:rPr>
    </w:lvl>
  </w:abstractNum>
  <w:abstractNum w:abstractNumId="4">
    <w:nsid w:val="3ACD0A10"/>
    <w:multiLevelType w:val="multilevel"/>
    <w:tmpl w:val="6B6EDCC4"/>
    <w:lvl w:ilvl="0">
      <w:start w:val="2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4"/>
      </w:pPr>
      <w:rPr>
        <w:rFonts w:hint="default"/>
        <w:lang w:val="ru-RU" w:eastAsia="en-US" w:bidi="ar-SA"/>
      </w:rPr>
    </w:lvl>
  </w:abstractNum>
  <w:abstractNum w:abstractNumId="5">
    <w:nsid w:val="41FD3B7C"/>
    <w:multiLevelType w:val="multilevel"/>
    <w:tmpl w:val="FE62B436"/>
    <w:lvl w:ilvl="0">
      <w:start w:val="8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4"/>
      </w:pPr>
      <w:rPr>
        <w:rFonts w:hint="default"/>
        <w:lang w:val="ru-RU" w:eastAsia="en-US" w:bidi="ar-SA"/>
      </w:rPr>
    </w:lvl>
  </w:abstractNum>
  <w:abstractNum w:abstractNumId="6">
    <w:nsid w:val="42DA6002"/>
    <w:multiLevelType w:val="multilevel"/>
    <w:tmpl w:val="19D8CC70"/>
    <w:lvl w:ilvl="0">
      <w:start w:val="1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1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52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213"/>
      </w:pPr>
      <w:rPr>
        <w:rFonts w:hint="default"/>
        <w:lang w:val="ru-RU" w:eastAsia="en-US" w:bidi="ar-SA"/>
      </w:rPr>
    </w:lvl>
  </w:abstractNum>
  <w:abstractNum w:abstractNumId="7">
    <w:nsid w:val="56F537B9"/>
    <w:multiLevelType w:val="multilevel"/>
    <w:tmpl w:val="A2064906"/>
    <w:lvl w:ilvl="0">
      <w:start w:val="3"/>
      <w:numFmt w:val="decimal"/>
      <w:lvlText w:val="%1"/>
      <w:lvlJc w:val="left"/>
      <w:pPr>
        <w:ind w:left="95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24"/>
      </w:pPr>
      <w:rPr>
        <w:rFonts w:hint="default"/>
        <w:lang w:val="ru-RU" w:eastAsia="en-US" w:bidi="ar-SA"/>
      </w:rPr>
    </w:lvl>
  </w:abstractNum>
  <w:abstractNum w:abstractNumId="8">
    <w:nsid w:val="579E0FFB"/>
    <w:multiLevelType w:val="multilevel"/>
    <w:tmpl w:val="C95EA34E"/>
    <w:lvl w:ilvl="0">
      <w:start w:val="9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4"/>
      </w:pPr>
      <w:rPr>
        <w:rFonts w:hint="default"/>
        <w:lang w:val="ru-RU" w:eastAsia="en-US" w:bidi="ar-SA"/>
      </w:rPr>
    </w:lvl>
  </w:abstractNum>
  <w:abstractNum w:abstractNumId="9">
    <w:nsid w:val="70680DAC"/>
    <w:multiLevelType w:val="multilevel"/>
    <w:tmpl w:val="78582958"/>
    <w:lvl w:ilvl="0">
      <w:start w:val="6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4"/>
      </w:pPr>
      <w:rPr>
        <w:rFonts w:hint="default"/>
        <w:lang w:val="ru-RU" w:eastAsia="en-US" w:bidi="ar-SA"/>
      </w:rPr>
    </w:lvl>
  </w:abstractNum>
  <w:abstractNum w:abstractNumId="10">
    <w:nsid w:val="71F05B96"/>
    <w:multiLevelType w:val="multilevel"/>
    <w:tmpl w:val="5B041F14"/>
    <w:lvl w:ilvl="0">
      <w:start w:val="7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424"/>
      </w:pPr>
      <w:rPr>
        <w:rFonts w:hint="default"/>
        <w:lang w:val="ru-RU" w:eastAsia="en-US" w:bidi="ar-SA"/>
      </w:rPr>
    </w:lvl>
  </w:abstractNum>
  <w:abstractNum w:abstractNumId="11">
    <w:nsid w:val="749848D8"/>
    <w:multiLevelType w:val="hybridMultilevel"/>
    <w:tmpl w:val="B652117E"/>
    <w:lvl w:ilvl="0" w:tplc="7C869E60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BECB9A">
      <w:numFmt w:val="bullet"/>
      <w:lvlText w:val="•"/>
      <w:lvlJc w:val="left"/>
      <w:pPr>
        <w:ind w:left="1812" w:hanging="348"/>
      </w:pPr>
      <w:rPr>
        <w:rFonts w:hint="default"/>
        <w:lang w:val="ru-RU" w:eastAsia="en-US" w:bidi="ar-SA"/>
      </w:rPr>
    </w:lvl>
    <w:lvl w:ilvl="2" w:tplc="8362E8EE">
      <w:numFmt w:val="bullet"/>
      <w:lvlText w:val="•"/>
      <w:lvlJc w:val="left"/>
      <w:pPr>
        <w:ind w:left="2785" w:hanging="348"/>
      </w:pPr>
      <w:rPr>
        <w:rFonts w:hint="default"/>
        <w:lang w:val="ru-RU" w:eastAsia="en-US" w:bidi="ar-SA"/>
      </w:rPr>
    </w:lvl>
    <w:lvl w:ilvl="3" w:tplc="A0D0D3B6">
      <w:numFmt w:val="bullet"/>
      <w:lvlText w:val="•"/>
      <w:lvlJc w:val="left"/>
      <w:pPr>
        <w:ind w:left="3757" w:hanging="348"/>
      </w:pPr>
      <w:rPr>
        <w:rFonts w:hint="default"/>
        <w:lang w:val="ru-RU" w:eastAsia="en-US" w:bidi="ar-SA"/>
      </w:rPr>
    </w:lvl>
    <w:lvl w:ilvl="4" w:tplc="A9467428">
      <w:numFmt w:val="bullet"/>
      <w:lvlText w:val="•"/>
      <w:lvlJc w:val="left"/>
      <w:pPr>
        <w:ind w:left="4730" w:hanging="348"/>
      </w:pPr>
      <w:rPr>
        <w:rFonts w:hint="default"/>
        <w:lang w:val="ru-RU" w:eastAsia="en-US" w:bidi="ar-SA"/>
      </w:rPr>
    </w:lvl>
    <w:lvl w:ilvl="5" w:tplc="97C4E108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A72E04C4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7" w:tplc="4036A54C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8" w:tplc="F70C53F4">
      <w:numFmt w:val="bullet"/>
      <w:lvlText w:val="•"/>
      <w:lvlJc w:val="left"/>
      <w:pPr>
        <w:ind w:left="8621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3146"/>
    <w:rsid w:val="000E1921"/>
    <w:rsid w:val="0027712B"/>
    <w:rsid w:val="002E3002"/>
    <w:rsid w:val="00380DFD"/>
    <w:rsid w:val="00453E4D"/>
    <w:rsid w:val="004F039F"/>
    <w:rsid w:val="0068779A"/>
    <w:rsid w:val="00800102"/>
    <w:rsid w:val="008931E6"/>
    <w:rsid w:val="00B51C64"/>
    <w:rsid w:val="00B65B63"/>
    <w:rsid w:val="00C61C68"/>
    <w:rsid w:val="00C83146"/>
    <w:rsid w:val="00D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770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7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7707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7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9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11</cp:revision>
  <cp:lastPrinted>2023-12-07T06:32:00Z</cp:lastPrinted>
  <dcterms:created xsi:type="dcterms:W3CDTF">2023-12-06T11:43:00Z</dcterms:created>
  <dcterms:modified xsi:type="dcterms:W3CDTF">2023-12-07T06:33:00Z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2023-12-06T00:00:00Z</vt:filetime>
  </property>
</Properties>
</file>