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80" w:rightFromText="180" w:vertAnchor="text" w:horzAnchor="margin" w:tblpY="-121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5233"/>
      </w:tblGrid>
      <w:tr w:rsidR="007E1DEB" w14:paraId="6FAC7FEE" w14:textId="77777777" w:rsidTr="007806E7">
        <w:tc>
          <w:tcPr>
            <w:tcW w:w="4656" w:type="dxa"/>
            <w:hideMark/>
          </w:tcPr>
          <w:p w14:paraId="02C02335" w14:textId="77777777" w:rsidR="007E1DEB" w:rsidRPr="007806E7" w:rsidRDefault="00CF071D" w:rsidP="00780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</w:t>
            </w:r>
            <w:r w:rsidR="007E1DEB" w:rsidRPr="007806E7">
              <w:rPr>
                <w:sz w:val="24"/>
                <w:szCs w:val="24"/>
              </w:rPr>
              <w:t>О:</w:t>
            </w:r>
          </w:p>
          <w:p w14:paraId="2013548A" w14:textId="77777777" w:rsidR="007E1DEB" w:rsidRPr="007806E7" w:rsidRDefault="0073743B" w:rsidP="00780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Советом родителей</w:t>
            </w:r>
          </w:p>
          <w:p w14:paraId="209EF306" w14:textId="77777777" w:rsidR="007E1DEB" w:rsidRPr="007806E7" w:rsidRDefault="007E1DEB" w:rsidP="007806E7">
            <w:pPr>
              <w:rPr>
                <w:sz w:val="24"/>
                <w:szCs w:val="24"/>
              </w:rPr>
            </w:pPr>
            <w:r w:rsidRPr="007806E7">
              <w:rPr>
                <w:sz w:val="24"/>
                <w:szCs w:val="24"/>
              </w:rPr>
              <w:t>МДОУ «Детский сад №231»</w:t>
            </w:r>
          </w:p>
          <w:p w14:paraId="0CDE0333" w14:textId="77777777" w:rsidR="007E1DEB" w:rsidRPr="007806E7" w:rsidRDefault="0073743B" w:rsidP="007806E7">
            <w:pPr>
              <w:widowControl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</w:t>
            </w:r>
            <w:r w:rsidRPr="007806E7">
              <w:rPr>
                <w:sz w:val="24"/>
                <w:szCs w:val="24"/>
              </w:rPr>
              <w:t>от «30»августа 2024г.</w:t>
            </w:r>
          </w:p>
        </w:tc>
        <w:tc>
          <w:tcPr>
            <w:tcW w:w="5233" w:type="dxa"/>
            <w:hideMark/>
          </w:tcPr>
          <w:p w14:paraId="3C2D8316" w14:textId="77777777" w:rsidR="007E1DEB" w:rsidRPr="007806E7" w:rsidRDefault="007E1DEB" w:rsidP="007806E7">
            <w:pPr>
              <w:ind w:firstLine="1595"/>
              <w:rPr>
                <w:sz w:val="24"/>
                <w:szCs w:val="24"/>
              </w:rPr>
            </w:pPr>
            <w:r w:rsidRPr="007806E7">
              <w:rPr>
                <w:sz w:val="24"/>
                <w:szCs w:val="24"/>
              </w:rPr>
              <w:t>УТВЕРЖД</w:t>
            </w:r>
            <w:r w:rsidR="007806E7" w:rsidRPr="007806E7">
              <w:rPr>
                <w:sz w:val="24"/>
                <w:szCs w:val="24"/>
              </w:rPr>
              <w:t>ЕНО</w:t>
            </w:r>
            <w:r w:rsidRPr="007806E7">
              <w:rPr>
                <w:sz w:val="24"/>
                <w:szCs w:val="24"/>
              </w:rPr>
              <w:t>:</w:t>
            </w:r>
          </w:p>
          <w:p w14:paraId="390AA860" w14:textId="77777777" w:rsidR="007E1DEB" w:rsidRPr="007806E7" w:rsidRDefault="007E1DEB" w:rsidP="007806E7">
            <w:pPr>
              <w:ind w:firstLine="1595"/>
              <w:rPr>
                <w:sz w:val="24"/>
                <w:szCs w:val="24"/>
              </w:rPr>
            </w:pPr>
            <w:r w:rsidRPr="007806E7">
              <w:rPr>
                <w:sz w:val="24"/>
                <w:szCs w:val="24"/>
              </w:rPr>
              <w:t>Заведующий</w:t>
            </w:r>
          </w:p>
          <w:p w14:paraId="68EA4C5B" w14:textId="77777777" w:rsidR="007E1DEB" w:rsidRPr="007806E7" w:rsidRDefault="007E1DEB" w:rsidP="007806E7">
            <w:pPr>
              <w:ind w:firstLine="1595"/>
              <w:rPr>
                <w:sz w:val="24"/>
                <w:szCs w:val="24"/>
              </w:rPr>
            </w:pPr>
            <w:r w:rsidRPr="007806E7">
              <w:rPr>
                <w:sz w:val="24"/>
                <w:szCs w:val="24"/>
              </w:rPr>
              <w:t>МДОУ «Детский сад №231»</w:t>
            </w:r>
          </w:p>
          <w:p w14:paraId="7F8024F5" w14:textId="77777777" w:rsidR="007E1DEB" w:rsidRPr="007806E7" w:rsidRDefault="007E1DEB" w:rsidP="007806E7">
            <w:pPr>
              <w:ind w:firstLine="1595"/>
              <w:rPr>
                <w:sz w:val="24"/>
                <w:szCs w:val="24"/>
              </w:rPr>
            </w:pPr>
            <w:r w:rsidRPr="007806E7">
              <w:rPr>
                <w:sz w:val="24"/>
                <w:szCs w:val="24"/>
              </w:rPr>
              <w:t>_________ Н.А. Полякова</w:t>
            </w:r>
          </w:p>
          <w:p w14:paraId="7216CC67" w14:textId="77777777" w:rsidR="007E1DEB" w:rsidRPr="007806E7" w:rsidRDefault="007806E7" w:rsidP="007806E7">
            <w:pPr>
              <w:widowControl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7806E7">
              <w:rPr>
                <w:sz w:val="24"/>
                <w:szCs w:val="24"/>
              </w:rPr>
              <w:t>Приказ №91-Од от «30</w:t>
            </w:r>
            <w:r w:rsidR="007E1DEB" w:rsidRPr="007806E7">
              <w:rPr>
                <w:sz w:val="24"/>
                <w:szCs w:val="24"/>
              </w:rPr>
              <w:t>»</w:t>
            </w:r>
            <w:r w:rsidRPr="007806E7">
              <w:rPr>
                <w:sz w:val="24"/>
                <w:szCs w:val="24"/>
              </w:rPr>
              <w:t>августа 2024г.</w:t>
            </w:r>
          </w:p>
        </w:tc>
      </w:tr>
    </w:tbl>
    <w:p w14:paraId="47B4B8AF" w14:textId="77777777" w:rsidR="00231DD1" w:rsidRDefault="00231DD1">
      <w:pPr>
        <w:pStyle w:val="a3"/>
        <w:ind w:left="189" w:right="0"/>
        <w:jc w:val="left"/>
        <w:rPr>
          <w:sz w:val="20"/>
        </w:rPr>
      </w:pPr>
    </w:p>
    <w:p w14:paraId="7B1DE8B6" w14:textId="77777777" w:rsidR="007E1DEB" w:rsidRDefault="007E1DEB" w:rsidP="007E1DEB">
      <w:pPr>
        <w:jc w:val="center"/>
        <w:rPr>
          <w:b/>
          <w:sz w:val="28"/>
          <w:szCs w:val="28"/>
        </w:rPr>
      </w:pPr>
    </w:p>
    <w:p w14:paraId="457597D6" w14:textId="77777777" w:rsidR="007E1DEB" w:rsidRDefault="007E1DEB" w:rsidP="007E1DEB">
      <w:pPr>
        <w:widowControl/>
        <w:shd w:val="clear" w:color="auto" w:fill="FFFFFF"/>
        <w:autoSpaceDE/>
        <w:ind w:left="4484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B4EC130" w14:textId="77777777" w:rsidR="007E1DEB" w:rsidRDefault="007E1DEB" w:rsidP="007E1DEB">
      <w:pPr>
        <w:widowControl/>
        <w:shd w:val="clear" w:color="auto" w:fill="FFFFFF"/>
        <w:autoSpaceDE/>
        <w:ind w:left="4484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7561D1D" w14:textId="77777777" w:rsidR="007E1DEB" w:rsidRDefault="007E1DEB" w:rsidP="007E1DEB">
      <w:pPr>
        <w:widowControl/>
        <w:shd w:val="clear" w:color="auto" w:fill="FFFFFF"/>
        <w:autoSpaceDE/>
        <w:ind w:left="4484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DA7B0BC" w14:textId="77777777" w:rsidR="007E1DEB" w:rsidRDefault="007E1DEB" w:rsidP="007E1DEB">
      <w:pPr>
        <w:widowControl/>
        <w:shd w:val="clear" w:color="auto" w:fill="FFFFFF"/>
        <w:autoSpaceDE/>
        <w:ind w:left="4484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1533F5EA" w14:textId="77777777" w:rsidR="007E1DEB" w:rsidRDefault="007E1DEB" w:rsidP="007E1DEB">
      <w:pPr>
        <w:widowControl/>
        <w:shd w:val="clear" w:color="auto" w:fill="FFFFFF"/>
        <w:autoSpaceDE/>
        <w:ind w:left="4484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56DCEC7" w14:textId="77777777" w:rsidR="007E1DEB" w:rsidRDefault="007E1DEB" w:rsidP="007E1DEB">
      <w:pPr>
        <w:widowControl/>
        <w:shd w:val="clear" w:color="auto" w:fill="FFFFFF"/>
        <w:autoSpaceDE/>
        <w:ind w:left="4484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60A267AE" w14:textId="77777777" w:rsidR="007E1DEB" w:rsidRDefault="007E1DEB" w:rsidP="007E1DEB">
      <w:pPr>
        <w:widowControl/>
        <w:shd w:val="clear" w:color="auto" w:fill="FFFFFF"/>
        <w:autoSpaceDE/>
        <w:ind w:left="4484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17071AD" w14:textId="77777777" w:rsidR="007E1DEB" w:rsidRDefault="007E1DEB" w:rsidP="007E1DEB">
      <w:pPr>
        <w:widowControl/>
        <w:shd w:val="clear" w:color="auto" w:fill="FFFFFF"/>
        <w:autoSpaceDE/>
        <w:spacing w:after="240"/>
        <w:ind w:left="4484"/>
        <w:jc w:val="center"/>
        <w:rPr>
          <w:b/>
          <w:color w:val="000000"/>
          <w:sz w:val="32"/>
          <w:szCs w:val="32"/>
          <w:lang w:eastAsia="ru-RU"/>
        </w:rPr>
      </w:pPr>
    </w:p>
    <w:p w14:paraId="61C5D02A" w14:textId="77777777" w:rsidR="00FD68C4" w:rsidRDefault="007E1DEB" w:rsidP="007E1DEB">
      <w:pPr>
        <w:widowControl/>
        <w:shd w:val="clear" w:color="auto" w:fill="FFFFFF"/>
        <w:autoSpaceDE/>
        <w:jc w:val="center"/>
        <w:rPr>
          <w:b/>
          <w:color w:val="000000"/>
          <w:sz w:val="48"/>
          <w:szCs w:val="48"/>
          <w:lang w:eastAsia="ru-RU"/>
        </w:rPr>
      </w:pPr>
      <w:r>
        <w:rPr>
          <w:b/>
          <w:color w:val="000000"/>
          <w:sz w:val="48"/>
          <w:szCs w:val="48"/>
          <w:lang w:eastAsia="ru-RU"/>
        </w:rPr>
        <w:t xml:space="preserve">ПОЛОЖЕНИЕ </w:t>
      </w:r>
    </w:p>
    <w:p w14:paraId="7CCFBEAF" w14:textId="77777777" w:rsidR="007E1DEB" w:rsidRDefault="007E1DEB" w:rsidP="007E1DEB">
      <w:pPr>
        <w:widowControl/>
        <w:shd w:val="clear" w:color="auto" w:fill="FFFFFF"/>
        <w:autoSpaceDE/>
        <w:jc w:val="center"/>
        <w:rPr>
          <w:b/>
          <w:color w:val="000000"/>
          <w:sz w:val="48"/>
          <w:szCs w:val="48"/>
          <w:lang w:eastAsia="ru-RU"/>
        </w:rPr>
      </w:pPr>
      <w:r>
        <w:rPr>
          <w:b/>
          <w:color w:val="000000"/>
          <w:sz w:val="48"/>
          <w:szCs w:val="48"/>
          <w:lang w:eastAsia="ru-RU"/>
        </w:rPr>
        <w:t>О ЯЗЫКЕ ОБРАЗОВАНИЯ</w:t>
      </w:r>
      <w:r w:rsidR="00FD68C4">
        <w:rPr>
          <w:b/>
          <w:color w:val="000000"/>
          <w:sz w:val="48"/>
          <w:szCs w:val="48"/>
          <w:lang w:eastAsia="ru-RU"/>
        </w:rPr>
        <w:t xml:space="preserve"> И ОБУЧЕНИЯ </w:t>
      </w:r>
    </w:p>
    <w:p w14:paraId="48D34133" w14:textId="77777777" w:rsidR="007E1DEB" w:rsidRDefault="007E1DEB" w:rsidP="007E1DEB">
      <w:pPr>
        <w:widowControl/>
        <w:shd w:val="clear" w:color="auto" w:fill="FFFFFF"/>
        <w:autoSpaceDE/>
        <w:jc w:val="center"/>
        <w:rPr>
          <w:sz w:val="32"/>
          <w:szCs w:val="32"/>
        </w:rPr>
      </w:pPr>
    </w:p>
    <w:p w14:paraId="6B7924A8" w14:textId="77777777" w:rsidR="007E1DEB" w:rsidRDefault="007E1DEB" w:rsidP="007E1DEB">
      <w:pPr>
        <w:widowControl/>
        <w:shd w:val="clear" w:color="auto" w:fill="FFFFFF"/>
        <w:autoSpaceDE/>
        <w:jc w:val="center"/>
        <w:rPr>
          <w:sz w:val="32"/>
          <w:szCs w:val="32"/>
        </w:rPr>
      </w:pPr>
      <w:r>
        <w:rPr>
          <w:sz w:val="32"/>
          <w:szCs w:val="32"/>
        </w:rPr>
        <w:t>МДОУ «Детский сад №231»</w:t>
      </w:r>
    </w:p>
    <w:p w14:paraId="218026C9" w14:textId="77777777" w:rsidR="007E1DEB" w:rsidRDefault="007E1DEB" w:rsidP="007E1DEB">
      <w:pPr>
        <w:widowControl/>
        <w:shd w:val="clear" w:color="auto" w:fill="FFFFFF"/>
        <w:autoSpaceDE/>
        <w:jc w:val="center"/>
        <w:rPr>
          <w:color w:val="000000"/>
          <w:sz w:val="32"/>
          <w:szCs w:val="32"/>
          <w:lang w:eastAsia="ru-RU"/>
        </w:rPr>
      </w:pPr>
      <w:r>
        <w:rPr>
          <w:sz w:val="32"/>
          <w:szCs w:val="32"/>
        </w:rPr>
        <w:t>Заводского района г. Саратова</w:t>
      </w:r>
    </w:p>
    <w:p w14:paraId="4C5CBA45" w14:textId="77777777" w:rsidR="007E1DEB" w:rsidRDefault="007E1DEB" w:rsidP="007E1DEB">
      <w:pPr>
        <w:widowControl/>
        <w:shd w:val="clear" w:color="auto" w:fill="FFFFFF"/>
        <w:autoSpaceDE/>
        <w:ind w:left="4484"/>
        <w:jc w:val="center"/>
        <w:rPr>
          <w:color w:val="000000"/>
          <w:sz w:val="32"/>
          <w:szCs w:val="32"/>
          <w:lang w:eastAsia="ru-RU"/>
        </w:rPr>
      </w:pPr>
    </w:p>
    <w:p w14:paraId="1C62CD53" w14:textId="77777777" w:rsidR="007E1DEB" w:rsidRDefault="007E1DEB" w:rsidP="007E1DEB">
      <w:pPr>
        <w:widowControl/>
        <w:shd w:val="clear" w:color="auto" w:fill="FFFFFF"/>
        <w:autoSpaceDE/>
        <w:ind w:left="4484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156B9DFB" w14:textId="77777777" w:rsidR="007E1DEB" w:rsidRDefault="007E1DEB" w:rsidP="007E1DEB">
      <w:pPr>
        <w:widowControl/>
        <w:shd w:val="clear" w:color="auto" w:fill="FFFFFF"/>
        <w:autoSpaceDE/>
        <w:ind w:left="4484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C985BD5" w14:textId="77777777" w:rsidR="007E1DEB" w:rsidRDefault="007E1DEB" w:rsidP="007E1DEB">
      <w:pPr>
        <w:widowControl/>
        <w:shd w:val="clear" w:color="auto" w:fill="FFFFFF"/>
        <w:autoSpaceDE/>
        <w:ind w:left="4484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C07D651" w14:textId="77777777" w:rsidR="007E1DEB" w:rsidRDefault="007E1DEB" w:rsidP="007E1DEB">
      <w:pPr>
        <w:widowControl/>
        <w:shd w:val="clear" w:color="auto" w:fill="FFFFFF"/>
        <w:autoSpaceDE/>
        <w:ind w:left="4484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33B5B665" w14:textId="77777777" w:rsidR="007E1DEB" w:rsidRDefault="007E1DEB" w:rsidP="007E1DEB">
      <w:pPr>
        <w:widowControl/>
        <w:shd w:val="clear" w:color="auto" w:fill="FFFFFF"/>
        <w:autoSpaceDE/>
        <w:ind w:left="4484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D2319C8" w14:textId="77777777" w:rsidR="007E1DEB" w:rsidRDefault="007E1DEB" w:rsidP="007E1DEB">
      <w:pPr>
        <w:widowControl/>
        <w:shd w:val="clear" w:color="auto" w:fill="FFFFFF"/>
        <w:autoSpaceDE/>
        <w:ind w:left="4484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6A0E660" w14:textId="77777777" w:rsidR="007E1DEB" w:rsidRDefault="007E1DEB" w:rsidP="007E1DEB">
      <w:pPr>
        <w:widowControl/>
        <w:shd w:val="clear" w:color="auto" w:fill="FFFFFF"/>
        <w:autoSpaceDE/>
        <w:ind w:left="4484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5B2A6C1" w14:textId="77777777" w:rsidR="007E1DEB" w:rsidRDefault="007E1DEB" w:rsidP="007E1DEB">
      <w:pPr>
        <w:widowControl/>
        <w:shd w:val="clear" w:color="auto" w:fill="FFFFFF"/>
        <w:autoSpaceDE/>
        <w:ind w:left="4484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31B3DE3B" w14:textId="77777777" w:rsidR="007E1DEB" w:rsidRDefault="007E1DEB" w:rsidP="007E1DEB">
      <w:pPr>
        <w:widowControl/>
        <w:shd w:val="clear" w:color="auto" w:fill="FFFFFF"/>
        <w:autoSpaceDE/>
        <w:ind w:left="4484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C61460A" w14:textId="77777777" w:rsidR="007E1DEB" w:rsidRDefault="007E1DEB" w:rsidP="007E1DEB">
      <w:pPr>
        <w:widowControl/>
        <w:shd w:val="clear" w:color="auto" w:fill="FFFFFF"/>
        <w:autoSpaceDE/>
        <w:ind w:left="4484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1AC8C7D9" w14:textId="77777777" w:rsidR="007E1DEB" w:rsidRDefault="007E1DEB" w:rsidP="007E1DEB">
      <w:pPr>
        <w:widowControl/>
        <w:shd w:val="clear" w:color="auto" w:fill="FFFFFF"/>
        <w:autoSpaceDE/>
        <w:ind w:left="4484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3A79DFC" w14:textId="77777777" w:rsidR="007E1DEB" w:rsidRDefault="007E1DEB" w:rsidP="007E1DEB">
      <w:pPr>
        <w:widowControl/>
        <w:shd w:val="clear" w:color="auto" w:fill="FFFFFF"/>
        <w:autoSpaceDE/>
        <w:ind w:left="4484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70649154" w14:textId="77777777" w:rsidR="007E1DEB" w:rsidRDefault="007E1DEB" w:rsidP="007E1DEB">
      <w:pPr>
        <w:widowControl/>
        <w:shd w:val="clear" w:color="auto" w:fill="FFFFFF"/>
        <w:autoSpaceDE/>
        <w:ind w:left="4484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D2839FA" w14:textId="77777777" w:rsidR="007E1DEB" w:rsidRDefault="007E1DEB" w:rsidP="007E1DEB">
      <w:pPr>
        <w:widowControl/>
        <w:shd w:val="clear" w:color="auto" w:fill="FFFFFF"/>
        <w:autoSpaceDE/>
        <w:ind w:left="4484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6B450C67" w14:textId="77777777" w:rsidR="007E1DEB" w:rsidRDefault="007E1DEB" w:rsidP="007E1DEB">
      <w:pPr>
        <w:widowControl/>
        <w:shd w:val="clear" w:color="auto" w:fill="FFFFFF"/>
        <w:autoSpaceDE/>
        <w:ind w:left="4484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2F9AA6D" w14:textId="77777777" w:rsidR="007E1DEB" w:rsidRDefault="007E1DEB" w:rsidP="007E1DEB">
      <w:pPr>
        <w:widowControl/>
        <w:shd w:val="clear" w:color="auto" w:fill="FFFFFF"/>
        <w:autoSpaceDE/>
        <w:ind w:left="4484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F0BFDB9" w14:textId="77777777" w:rsidR="007E1DEB" w:rsidRDefault="007E1DEB" w:rsidP="007E1DEB">
      <w:pPr>
        <w:widowControl/>
        <w:shd w:val="clear" w:color="auto" w:fill="FFFFFF"/>
        <w:autoSpaceDE/>
        <w:ind w:left="4484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1A119227" w14:textId="77777777" w:rsidR="007E1DEB" w:rsidRDefault="007E1DEB" w:rsidP="007E1DEB">
      <w:pPr>
        <w:widowControl/>
        <w:shd w:val="clear" w:color="auto" w:fill="FFFFFF"/>
        <w:autoSpaceDE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F20A3E2" w14:textId="77777777" w:rsidR="007E1DEB" w:rsidRPr="007806E7" w:rsidRDefault="007E1DEB" w:rsidP="007E1DEB">
      <w:pPr>
        <w:rPr>
          <w:sz w:val="24"/>
          <w:szCs w:val="24"/>
        </w:rPr>
      </w:pPr>
      <w:r w:rsidRPr="007806E7">
        <w:rPr>
          <w:sz w:val="24"/>
          <w:szCs w:val="24"/>
        </w:rPr>
        <w:t xml:space="preserve">                                                        </w:t>
      </w:r>
      <w:r w:rsidR="007806E7" w:rsidRPr="007806E7">
        <w:rPr>
          <w:sz w:val="24"/>
          <w:szCs w:val="24"/>
        </w:rPr>
        <w:t xml:space="preserve">                               </w:t>
      </w:r>
      <w:r w:rsidRPr="007806E7">
        <w:rPr>
          <w:sz w:val="24"/>
          <w:szCs w:val="24"/>
        </w:rPr>
        <w:t xml:space="preserve"> ПРИНЯТО</w:t>
      </w:r>
    </w:p>
    <w:p w14:paraId="123BD40B" w14:textId="77777777" w:rsidR="007E1DEB" w:rsidRPr="007806E7" w:rsidRDefault="007E1DEB" w:rsidP="007E1DEB">
      <w:pPr>
        <w:rPr>
          <w:sz w:val="24"/>
          <w:szCs w:val="24"/>
        </w:rPr>
      </w:pPr>
      <w:r w:rsidRPr="007806E7">
        <w:rPr>
          <w:sz w:val="24"/>
          <w:szCs w:val="24"/>
        </w:rPr>
        <w:t xml:space="preserve">                                                         </w:t>
      </w:r>
      <w:r w:rsidR="007806E7" w:rsidRPr="007806E7">
        <w:rPr>
          <w:sz w:val="24"/>
          <w:szCs w:val="24"/>
        </w:rPr>
        <w:t xml:space="preserve">                               </w:t>
      </w:r>
      <w:r w:rsidRPr="007806E7">
        <w:rPr>
          <w:sz w:val="24"/>
          <w:szCs w:val="24"/>
        </w:rPr>
        <w:t>на педагогическом совете</w:t>
      </w:r>
    </w:p>
    <w:p w14:paraId="1C4273A7" w14:textId="77777777" w:rsidR="007E1DEB" w:rsidRPr="007806E7" w:rsidRDefault="007E1DEB" w:rsidP="007E1DEB">
      <w:pPr>
        <w:rPr>
          <w:sz w:val="24"/>
          <w:szCs w:val="24"/>
        </w:rPr>
      </w:pPr>
      <w:r w:rsidRPr="007806E7">
        <w:rPr>
          <w:sz w:val="24"/>
          <w:szCs w:val="24"/>
        </w:rPr>
        <w:t xml:space="preserve">                                                        </w:t>
      </w:r>
      <w:r w:rsidR="007806E7" w:rsidRPr="007806E7">
        <w:rPr>
          <w:sz w:val="24"/>
          <w:szCs w:val="24"/>
        </w:rPr>
        <w:t xml:space="preserve">                               </w:t>
      </w:r>
      <w:r w:rsidRPr="007806E7">
        <w:rPr>
          <w:sz w:val="24"/>
          <w:szCs w:val="24"/>
        </w:rPr>
        <w:t xml:space="preserve"> МДОУ «Детский сад №231»</w:t>
      </w:r>
    </w:p>
    <w:p w14:paraId="3C5B9659" w14:textId="77777777" w:rsidR="007E1DEB" w:rsidRPr="007806E7" w:rsidRDefault="007806E7" w:rsidP="007806E7">
      <w:pPr>
        <w:widowControl/>
        <w:shd w:val="clear" w:color="auto" w:fill="FFFFFF"/>
        <w:autoSpaceDE/>
        <w:ind w:left="4484"/>
        <w:rPr>
          <w:rFonts w:ascii="Arial" w:hAnsi="Arial" w:cs="Arial"/>
          <w:color w:val="000000"/>
          <w:sz w:val="24"/>
          <w:szCs w:val="24"/>
          <w:lang w:eastAsia="ru-RU"/>
        </w:rPr>
      </w:pPr>
      <w:r w:rsidRPr="007806E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7806E7">
        <w:rPr>
          <w:sz w:val="24"/>
          <w:szCs w:val="24"/>
        </w:rPr>
        <w:t>п</w:t>
      </w:r>
      <w:r>
        <w:rPr>
          <w:sz w:val="24"/>
          <w:szCs w:val="24"/>
        </w:rPr>
        <w:t xml:space="preserve">ротокол № 1 от «30» августа 2024г. </w:t>
      </w:r>
    </w:p>
    <w:p w14:paraId="20A3B584" w14:textId="77777777" w:rsidR="007E1DEB" w:rsidRDefault="007E1DEB" w:rsidP="007E1DEB">
      <w:pPr>
        <w:tabs>
          <w:tab w:val="left" w:pos="1685"/>
          <w:tab w:val="left" w:pos="2509"/>
          <w:tab w:val="left" w:pos="3804"/>
          <w:tab w:val="left" w:pos="5413"/>
          <w:tab w:val="left" w:pos="7003"/>
          <w:tab w:val="left" w:pos="7499"/>
          <w:tab w:val="left" w:pos="9027"/>
        </w:tabs>
        <w:ind w:right="1115"/>
        <w:rPr>
          <w:sz w:val="28"/>
        </w:rPr>
      </w:pPr>
    </w:p>
    <w:p w14:paraId="1771B3AD" w14:textId="77777777" w:rsidR="00231DD1" w:rsidRDefault="00231DD1">
      <w:pPr>
        <w:rPr>
          <w:sz w:val="20"/>
        </w:rPr>
      </w:pPr>
    </w:p>
    <w:p w14:paraId="78F43079" w14:textId="77777777" w:rsidR="00020F00" w:rsidRDefault="00020F00">
      <w:pPr>
        <w:rPr>
          <w:sz w:val="20"/>
        </w:rPr>
      </w:pPr>
    </w:p>
    <w:p w14:paraId="23E2BD48" w14:textId="77777777" w:rsidR="00020F00" w:rsidRDefault="00020F00">
      <w:pPr>
        <w:rPr>
          <w:sz w:val="20"/>
        </w:rPr>
      </w:pPr>
    </w:p>
    <w:p w14:paraId="06F5AD91" w14:textId="77777777" w:rsidR="00020F00" w:rsidRDefault="00020F00">
      <w:pPr>
        <w:rPr>
          <w:sz w:val="20"/>
        </w:rPr>
      </w:pPr>
    </w:p>
    <w:p w14:paraId="7EFF03E5" w14:textId="77777777" w:rsidR="00020F00" w:rsidRDefault="00020F00">
      <w:pPr>
        <w:rPr>
          <w:sz w:val="20"/>
        </w:rPr>
      </w:pPr>
    </w:p>
    <w:p w14:paraId="394721ED" w14:textId="77777777" w:rsidR="00020F00" w:rsidRDefault="00020F00">
      <w:pPr>
        <w:rPr>
          <w:sz w:val="20"/>
        </w:rPr>
      </w:pPr>
    </w:p>
    <w:p w14:paraId="4284B4DB" w14:textId="77777777" w:rsidR="00020F00" w:rsidRDefault="00020F00">
      <w:pPr>
        <w:rPr>
          <w:sz w:val="20"/>
        </w:rPr>
      </w:pPr>
    </w:p>
    <w:p w14:paraId="3EC36967" w14:textId="77777777" w:rsidR="00020F00" w:rsidRDefault="00020F00">
      <w:pPr>
        <w:rPr>
          <w:sz w:val="20"/>
        </w:rPr>
      </w:pPr>
    </w:p>
    <w:p w14:paraId="437752FB" w14:textId="0A032D34" w:rsidR="00020F00" w:rsidRDefault="00020F00">
      <w:pPr>
        <w:rPr>
          <w:sz w:val="20"/>
        </w:rPr>
        <w:sectPr w:rsidR="00020F00">
          <w:type w:val="continuous"/>
          <w:pgSz w:w="11910" w:h="16840"/>
          <w:pgMar w:top="1520" w:right="740" w:bottom="280" w:left="1600" w:header="720" w:footer="720" w:gutter="0"/>
          <w:cols w:space="720"/>
        </w:sectPr>
      </w:pPr>
      <w:r>
        <w:rPr>
          <w:noProof/>
          <w:sz w:val="20"/>
        </w:rPr>
        <w:lastRenderedPageBreak/>
        <w:drawing>
          <wp:inline distT="0" distB="0" distL="0" distR="0" wp14:anchorId="36E9E202" wp14:editId="569E7BBE">
            <wp:extent cx="6076950" cy="8354695"/>
            <wp:effectExtent l="0" t="0" r="0" b="8255"/>
            <wp:docPr id="7774049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404973" name="Рисунок 7774049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835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752B4" w14:textId="77777777" w:rsidR="00231DD1" w:rsidRDefault="00F11F05">
      <w:pPr>
        <w:pStyle w:val="1"/>
        <w:numPr>
          <w:ilvl w:val="0"/>
          <w:numId w:val="1"/>
        </w:numPr>
        <w:tabs>
          <w:tab w:val="left" w:pos="3745"/>
        </w:tabs>
        <w:ind w:hanging="280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3AECB655" w14:textId="77777777" w:rsidR="00231DD1" w:rsidRDefault="00F11F05">
      <w:pPr>
        <w:pStyle w:val="a4"/>
        <w:numPr>
          <w:ilvl w:val="1"/>
          <w:numId w:val="1"/>
        </w:numPr>
        <w:tabs>
          <w:tab w:val="left" w:pos="926"/>
        </w:tabs>
        <w:spacing w:before="317"/>
        <w:ind w:firstLine="0"/>
        <w:jc w:val="both"/>
        <w:rPr>
          <w:sz w:val="28"/>
        </w:rPr>
      </w:pPr>
      <w:r>
        <w:rPr>
          <w:sz w:val="28"/>
        </w:rPr>
        <w:t>Настоящее Положение о языке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 Муниципальном дошкольном образовательном учреждении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«Детск</w:t>
      </w:r>
      <w:r w:rsidR="007E1DEB">
        <w:rPr>
          <w:sz w:val="28"/>
        </w:rPr>
        <w:t>ий сад №231</w:t>
      </w:r>
      <w:r>
        <w:rPr>
          <w:sz w:val="28"/>
        </w:rPr>
        <w:t>» Заводского района г. Саратова (далее - Положение) разработано в соответствии:</w:t>
      </w:r>
    </w:p>
    <w:p w14:paraId="261BA6C8" w14:textId="77777777" w:rsidR="00231DD1" w:rsidRDefault="00F11F05">
      <w:pPr>
        <w:pStyle w:val="a4"/>
        <w:numPr>
          <w:ilvl w:val="2"/>
          <w:numId w:val="1"/>
        </w:numPr>
        <w:tabs>
          <w:tab w:val="left" w:pos="365"/>
        </w:tabs>
        <w:spacing w:before="1"/>
        <w:ind w:right="107" w:firstLine="0"/>
        <w:rPr>
          <w:sz w:val="28"/>
        </w:rPr>
      </w:pPr>
      <w:r>
        <w:rPr>
          <w:sz w:val="28"/>
        </w:rPr>
        <w:t>с Федеральным законом от 29.12.2012 № 273-ФЗ «Об образовании в Российской Федерации» (с изменениями и дополнениями),</w:t>
      </w:r>
    </w:p>
    <w:p w14:paraId="0DDA2093" w14:textId="77777777" w:rsidR="00231DD1" w:rsidRDefault="00F11F05">
      <w:pPr>
        <w:pStyle w:val="a4"/>
        <w:numPr>
          <w:ilvl w:val="2"/>
          <w:numId w:val="1"/>
        </w:numPr>
        <w:tabs>
          <w:tab w:val="left" w:pos="298"/>
        </w:tabs>
        <w:ind w:right="107" w:firstLine="0"/>
        <w:rPr>
          <w:sz w:val="28"/>
        </w:rPr>
      </w:pPr>
      <w:r>
        <w:rPr>
          <w:sz w:val="28"/>
        </w:rPr>
        <w:t xml:space="preserve">с Законом Российской Федерации </w:t>
      </w:r>
      <w:r>
        <w:rPr>
          <w:i/>
          <w:sz w:val="28"/>
        </w:rPr>
        <w:t xml:space="preserve">« </w:t>
      </w:r>
      <w:r>
        <w:rPr>
          <w:sz w:val="28"/>
        </w:rPr>
        <w:t>О государственном языке Российской Федерации» от 01.06.2005 г. № 53-ФЗ (с изменениями);</w:t>
      </w:r>
    </w:p>
    <w:p w14:paraId="042059AF" w14:textId="77777777" w:rsidR="00231DD1" w:rsidRDefault="00F11F05">
      <w:pPr>
        <w:pStyle w:val="a4"/>
        <w:numPr>
          <w:ilvl w:val="2"/>
          <w:numId w:val="1"/>
        </w:numPr>
        <w:tabs>
          <w:tab w:val="left" w:pos="348"/>
        </w:tabs>
        <w:spacing w:line="242" w:lineRule="auto"/>
        <w:ind w:right="114" w:firstLine="0"/>
        <w:rPr>
          <w:sz w:val="28"/>
        </w:rPr>
      </w:pPr>
      <w:r>
        <w:rPr>
          <w:sz w:val="28"/>
        </w:rPr>
        <w:t>Декларацией о языках народов России «О языках народов Российской Федерации» от 25.10.1991 г. № 1807-1 (с изменениями);</w:t>
      </w:r>
    </w:p>
    <w:p w14:paraId="681D3D7A" w14:textId="77777777" w:rsidR="00231DD1" w:rsidRDefault="00F11F05">
      <w:pPr>
        <w:pStyle w:val="a4"/>
        <w:numPr>
          <w:ilvl w:val="2"/>
          <w:numId w:val="1"/>
        </w:numPr>
        <w:tabs>
          <w:tab w:val="left" w:pos="307"/>
        </w:tabs>
        <w:ind w:right="103" w:firstLine="0"/>
        <w:rPr>
          <w:sz w:val="28"/>
        </w:rPr>
      </w:pPr>
      <w:r>
        <w:rPr>
          <w:sz w:val="28"/>
        </w:rPr>
        <w:t xml:space="preserve">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(с </w:t>
      </w:r>
      <w:r>
        <w:rPr>
          <w:spacing w:val="-2"/>
          <w:sz w:val="28"/>
        </w:rPr>
        <w:t>изменениями)</w:t>
      </w:r>
    </w:p>
    <w:p w14:paraId="44CC6649" w14:textId="77777777" w:rsidR="00231DD1" w:rsidRDefault="00F11F05">
      <w:pPr>
        <w:pStyle w:val="a4"/>
        <w:numPr>
          <w:ilvl w:val="2"/>
          <w:numId w:val="1"/>
        </w:numPr>
        <w:tabs>
          <w:tab w:val="left" w:pos="401"/>
        </w:tabs>
        <w:spacing w:line="321" w:lineRule="exact"/>
        <w:ind w:left="401" w:right="0" w:hanging="299"/>
        <w:rPr>
          <w:sz w:val="28"/>
        </w:rPr>
      </w:pPr>
      <w:r>
        <w:rPr>
          <w:sz w:val="28"/>
        </w:rPr>
        <w:t>Уставом</w:t>
      </w:r>
      <w:r>
        <w:rPr>
          <w:spacing w:val="25"/>
          <w:sz w:val="28"/>
        </w:rPr>
        <w:t xml:space="preserve">  </w:t>
      </w:r>
      <w:r>
        <w:rPr>
          <w:sz w:val="28"/>
        </w:rPr>
        <w:t>Муниципального</w:t>
      </w:r>
      <w:r>
        <w:rPr>
          <w:spacing w:val="29"/>
          <w:sz w:val="28"/>
        </w:rPr>
        <w:t xml:space="preserve">  </w:t>
      </w:r>
      <w:r>
        <w:rPr>
          <w:sz w:val="28"/>
        </w:rPr>
        <w:t>дошкольного</w:t>
      </w:r>
      <w:r>
        <w:rPr>
          <w:spacing w:val="28"/>
          <w:sz w:val="28"/>
        </w:rPr>
        <w:t xml:space="preserve"> 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 </w:t>
      </w:r>
      <w:r>
        <w:rPr>
          <w:spacing w:val="-2"/>
          <w:sz w:val="28"/>
        </w:rPr>
        <w:t>учреждения</w:t>
      </w:r>
    </w:p>
    <w:p w14:paraId="707CC6BF" w14:textId="77777777" w:rsidR="00231DD1" w:rsidRDefault="00F11F05">
      <w:pPr>
        <w:pStyle w:val="a3"/>
        <w:ind w:right="109"/>
      </w:pPr>
      <w:r>
        <w:t>«Детский</w:t>
      </w:r>
      <w:r w:rsidR="007E1DEB">
        <w:t xml:space="preserve"> сад №231</w:t>
      </w:r>
      <w:r>
        <w:t>» Заводского района г. Саратова (далее – Учреждение)</w:t>
      </w:r>
    </w:p>
    <w:p w14:paraId="7DE1917B" w14:textId="77777777" w:rsidR="00231DD1" w:rsidRDefault="00F11F05">
      <w:pPr>
        <w:pStyle w:val="a4"/>
        <w:numPr>
          <w:ilvl w:val="1"/>
          <w:numId w:val="1"/>
        </w:numPr>
        <w:tabs>
          <w:tab w:val="left" w:pos="609"/>
        </w:tabs>
        <w:ind w:right="103" w:firstLine="0"/>
        <w:jc w:val="both"/>
        <w:rPr>
          <w:sz w:val="28"/>
        </w:rPr>
      </w:pPr>
      <w:r>
        <w:rPr>
          <w:sz w:val="28"/>
        </w:rPr>
        <w:t xml:space="preserve">Данное Положение определяет язык (языки) образования в Учреждении, порядок выбора родного языка образования, регулирует использование государственного языка Российской Федерации в образовательной </w:t>
      </w:r>
      <w:r>
        <w:rPr>
          <w:spacing w:val="-2"/>
          <w:sz w:val="28"/>
        </w:rPr>
        <w:t>деятельности.</w:t>
      </w:r>
    </w:p>
    <w:p w14:paraId="519724E0" w14:textId="77777777" w:rsidR="00231DD1" w:rsidRDefault="00F11F05">
      <w:pPr>
        <w:pStyle w:val="a4"/>
        <w:numPr>
          <w:ilvl w:val="1"/>
          <w:numId w:val="1"/>
        </w:numPr>
        <w:tabs>
          <w:tab w:val="left" w:pos="578"/>
        </w:tabs>
        <w:ind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8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</w:t>
      </w:r>
      <w:r>
        <w:rPr>
          <w:spacing w:val="-2"/>
          <w:sz w:val="28"/>
        </w:rPr>
        <w:t>образование.</w:t>
      </w:r>
    </w:p>
    <w:p w14:paraId="2E6E95B2" w14:textId="77777777" w:rsidR="00231DD1" w:rsidRDefault="00F11F05">
      <w:pPr>
        <w:pStyle w:val="a4"/>
        <w:numPr>
          <w:ilvl w:val="1"/>
          <w:numId w:val="1"/>
        </w:numPr>
        <w:tabs>
          <w:tab w:val="left" w:pos="630"/>
        </w:tabs>
        <w:ind w:right="103" w:firstLine="0"/>
        <w:jc w:val="both"/>
        <w:rPr>
          <w:sz w:val="28"/>
        </w:rPr>
      </w:pPr>
      <w:r>
        <w:rPr>
          <w:sz w:val="28"/>
        </w:rPr>
        <w:t>Настоящее Положение обязательно для исполнения всеми участниками образовательных отношений.</w:t>
      </w:r>
    </w:p>
    <w:p w14:paraId="63718BDA" w14:textId="77777777" w:rsidR="00231DD1" w:rsidRDefault="00F11F05">
      <w:pPr>
        <w:pStyle w:val="a4"/>
        <w:numPr>
          <w:ilvl w:val="1"/>
          <w:numId w:val="1"/>
        </w:numPr>
        <w:tabs>
          <w:tab w:val="left" w:pos="597"/>
        </w:tabs>
        <w:ind w:right="10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</w:t>
      </w:r>
    </w:p>
    <w:p w14:paraId="160F2142" w14:textId="77777777" w:rsidR="00231DD1" w:rsidRDefault="00F11F05">
      <w:pPr>
        <w:pStyle w:val="a4"/>
        <w:numPr>
          <w:ilvl w:val="1"/>
          <w:numId w:val="1"/>
        </w:numPr>
        <w:tabs>
          <w:tab w:val="left" w:pos="635"/>
        </w:tabs>
        <w:ind w:firstLine="0"/>
        <w:jc w:val="both"/>
        <w:rPr>
          <w:sz w:val="24"/>
        </w:rPr>
      </w:pPr>
      <w:r>
        <w:rPr>
          <w:sz w:val="28"/>
        </w:rPr>
        <w:t>Учреждение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7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языке образования и порядке организации изучения родных языков</w:t>
      </w:r>
      <w:r>
        <w:rPr>
          <w:sz w:val="24"/>
        </w:rPr>
        <w:t>.</w:t>
      </w:r>
    </w:p>
    <w:p w14:paraId="5D7BAC81" w14:textId="77777777" w:rsidR="00231DD1" w:rsidRDefault="00F11F05">
      <w:pPr>
        <w:pStyle w:val="1"/>
        <w:numPr>
          <w:ilvl w:val="0"/>
          <w:numId w:val="1"/>
        </w:numPr>
        <w:tabs>
          <w:tab w:val="left" w:pos="1131"/>
          <w:tab w:val="left" w:pos="3925"/>
        </w:tabs>
        <w:spacing w:before="278"/>
        <w:ind w:left="3925" w:right="861" w:hanging="3073"/>
        <w:jc w:val="left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языкам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осуществлении</w:t>
      </w:r>
      <w:r>
        <w:rPr>
          <w:spacing w:val="-7"/>
        </w:rPr>
        <w:t xml:space="preserve"> </w:t>
      </w:r>
      <w:r>
        <w:t xml:space="preserve">образовательной </w:t>
      </w:r>
      <w:r>
        <w:rPr>
          <w:spacing w:val="-2"/>
        </w:rPr>
        <w:t>деятельности</w:t>
      </w:r>
    </w:p>
    <w:p w14:paraId="6C95AE4C" w14:textId="77777777" w:rsidR="00231DD1" w:rsidRDefault="00F11F05">
      <w:pPr>
        <w:pStyle w:val="a4"/>
        <w:numPr>
          <w:ilvl w:val="1"/>
          <w:numId w:val="1"/>
        </w:numPr>
        <w:tabs>
          <w:tab w:val="left" w:pos="767"/>
        </w:tabs>
        <w:spacing w:before="278"/>
        <w:ind w:right="107" w:firstLine="0"/>
        <w:jc w:val="both"/>
        <w:rPr>
          <w:sz w:val="28"/>
        </w:rPr>
      </w:pPr>
      <w:r>
        <w:rPr>
          <w:sz w:val="28"/>
        </w:rPr>
        <w:t>В Российской Федерации гарантируется получение дошкольного 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 языка обучения и воспитания в пределах возможностей, предоставляемых системой образования.</w:t>
      </w:r>
    </w:p>
    <w:p w14:paraId="454C86DB" w14:textId="77777777" w:rsidR="00231DD1" w:rsidRDefault="00231DD1">
      <w:pPr>
        <w:jc w:val="both"/>
        <w:rPr>
          <w:sz w:val="28"/>
        </w:rPr>
        <w:sectPr w:rsidR="00231DD1">
          <w:headerReference w:type="default" r:id="rId8"/>
          <w:pgSz w:w="11910" w:h="16840"/>
          <w:pgMar w:top="1140" w:right="740" w:bottom="280" w:left="1600" w:header="749" w:footer="0" w:gutter="0"/>
          <w:pgNumType w:start="2"/>
          <w:cols w:space="720"/>
        </w:sectPr>
      </w:pPr>
    </w:p>
    <w:p w14:paraId="23DE531B" w14:textId="77777777" w:rsidR="00231DD1" w:rsidRDefault="00F11F05">
      <w:pPr>
        <w:pStyle w:val="a4"/>
        <w:numPr>
          <w:ilvl w:val="1"/>
          <w:numId w:val="1"/>
        </w:numPr>
        <w:tabs>
          <w:tab w:val="left" w:pos="777"/>
        </w:tabs>
        <w:spacing w:before="79"/>
        <w:ind w:right="103" w:firstLine="0"/>
        <w:jc w:val="both"/>
        <w:rPr>
          <w:sz w:val="28"/>
        </w:rPr>
      </w:pPr>
      <w:r>
        <w:rPr>
          <w:sz w:val="28"/>
        </w:rPr>
        <w:lastRenderedPageBreak/>
        <w:t xml:space="preserve">В Учреждении образовательная деятельность осуществляется на государственном языке Российской Федерации в соответствии с Уставом </w:t>
      </w:r>
      <w:r>
        <w:rPr>
          <w:spacing w:val="-2"/>
          <w:sz w:val="28"/>
        </w:rPr>
        <w:t>Учреждения.</w:t>
      </w:r>
    </w:p>
    <w:p w14:paraId="2326FA98" w14:textId="77777777" w:rsidR="00231DD1" w:rsidRDefault="00F11F05">
      <w:pPr>
        <w:pStyle w:val="a4"/>
        <w:numPr>
          <w:ilvl w:val="1"/>
          <w:numId w:val="1"/>
        </w:numPr>
        <w:tabs>
          <w:tab w:val="left" w:pos="601"/>
        </w:tabs>
        <w:ind w:right="107" w:firstLine="0"/>
        <w:jc w:val="both"/>
        <w:rPr>
          <w:sz w:val="28"/>
        </w:rPr>
      </w:pPr>
      <w:r>
        <w:rPr>
          <w:sz w:val="28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14:paraId="29684D25" w14:textId="77777777" w:rsidR="00231DD1" w:rsidRDefault="00F11F05">
      <w:pPr>
        <w:pStyle w:val="a4"/>
        <w:numPr>
          <w:ilvl w:val="1"/>
          <w:numId w:val="1"/>
        </w:numPr>
        <w:tabs>
          <w:tab w:val="left" w:pos="671"/>
        </w:tabs>
        <w:ind w:right="108" w:firstLine="0"/>
        <w:jc w:val="both"/>
        <w:rPr>
          <w:sz w:val="28"/>
        </w:rPr>
      </w:pPr>
      <w:r>
        <w:rPr>
          <w:sz w:val="28"/>
        </w:rPr>
        <w:t>В Учреждении создаются условия для изучения русского языка, как государственного языка Российской Федерации.</w:t>
      </w:r>
    </w:p>
    <w:p w14:paraId="21645990" w14:textId="77777777" w:rsidR="00231DD1" w:rsidRDefault="00F11F05">
      <w:pPr>
        <w:pStyle w:val="a4"/>
        <w:numPr>
          <w:ilvl w:val="1"/>
          <w:numId w:val="1"/>
        </w:numPr>
        <w:tabs>
          <w:tab w:val="left" w:pos="693"/>
          <w:tab w:val="left" w:pos="2730"/>
        </w:tabs>
        <w:ind w:firstLine="0"/>
        <w:jc w:val="both"/>
        <w:rPr>
          <w:sz w:val="28"/>
        </w:rPr>
      </w:pPr>
      <w:r>
        <w:rPr>
          <w:sz w:val="28"/>
        </w:rPr>
        <w:t xml:space="preserve">Образовательная деятельность на русском языке осуществляется по реализуемым образовательным программам дошкольного образования, </w:t>
      </w:r>
      <w:r>
        <w:rPr>
          <w:spacing w:val="-2"/>
          <w:sz w:val="28"/>
        </w:rPr>
        <w:t>разработанным</w:t>
      </w:r>
      <w:r>
        <w:rPr>
          <w:sz w:val="28"/>
        </w:rPr>
        <w:tab/>
        <w:t>Учреждением в соответствии с федеральным государственным образовательным стандартом дошкольного образования (ФГОС ДО).</w:t>
      </w:r>
    </w:p>
    <w:p w14:paraId="21CCA9FA" w14:textId="77777777" w:rsidR="00231DD1" w:rsidRDefault="00F11F05">
      <w:pPr>
        <w:pStyle w:val="a4"/>
        <w:numPr>
          <w:ilvl w:val="1"/>
          <w:numId w:val="1"/>
        </w:numPr>
        <w:tabs>
          <w:tab w:val="left" w:pos="917"/>
        </w:tabs>
        <w:ind w:right="110" w:firstLine="0"/>
        <w:jc w:val="both"/>
        <w:rPr>
          <w:sz w:val="28"/>
        </w:rPr>
      </w:pPr>
      <w:r>
        <w:rPr>
          <w:sz w:val="28"/>
        </w:rPr>
        <w:t>В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Учреждения.</w:t>
      </w:r>
    </w:p>
    <w:p w14:paraId="43A1AC4B" w14:textId="77777777" w:rsidR="00231DD1" w:rsidRDefault="00F11F05">
      <w:pPr>
        <w:pStyle w:val="1"/>
        <w:numPr>
          <w:ilvl w:val="0"/>
          <w:numId w:val="1"/>
        </w:numPr>
        <w:tabs>
          <w:tab w:val="left" w:pos="1464"/>
        </w:tabs>
        <w:spacing w:before="283"/>
        <w:ind w:left="1464" w:hanging="280"/>
        <w:jc w:val="left"/>
      </w:pPr>
      <w:r>
        <w:t>Ведение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Учреждении</w:t>
      </w:r>
    </w:p>
    <w:p w14:paraId="2C5B963C" w14:textId="77777777" w:rsidR="00231DD1" w:rsidRDefault="00F11F05">
      <w:pPr>
        <w:pStyle w:val="a4"/>
        <w:numPr>
          <w:ilvl w:val="1"/>
          <w:numId w:val="1"/>
        </w:numPr>
        <w:tabs>
          <w:tab w:val="left" w:pos="777"/>
        </w:tabs>
        <w:spacing w:before="276" w:line="242" w:lineRule="auto"/>
        <w:ind w:right="107" w:firstLine="0"/>
        <w:jc w:val="both"/>
        <w:rPr>
          <w:sz w:val="28"/>
        </w:rPr>
      </w:pPr>
      <w:r>
        <w:rPr>
          <w:sz w:val="28"/>
        </w:rPr>
        <w:t>В Учреждении образовательная деятельность осуществляется на государственном русском языке.</w:t>
      </w:r>
    </w:p>
    <w:p w14:paraId="509F3F3B" w14:textId="77777777" w:rsidR="00231DD1" w:rsidRDefault="00F11F05">
      <w:pPr>
        <w:pStyle w:val="a4"/>
        <w:numPr>
          <w:ilvl w:val="1"/>
          <w:numId w:val="1"/>
        </w:numPr>
        <w:tabs>
          <w:tab w:val="left" w:pos="601"/>
        </w:tabs>
        <w:ind w:firstLine="0"/>
        <w:jc w:val="both"/>
        <w:rPr>
          <w:sz w:val="28"/>
        </w:rPr>
      </w:pPr>
      <w:r>
        <w:rPr>
          <w:sz w:val="28"/>
        </w:rPr>
        <w:t>Преподавание и изучение русского языка осуществляется в соответствии с ФГОС ДО.</w:t>
      </w:r>
    </w:p>
    <w:p w14:paraId="0849A68F" w14:textId="77777777" w:rsidR="00231DD1" w:rsidRDefault="00F11F05">
      <w:pPr>
        <w:pStyle w:val="a4"/>
        <w:numPr>
          <w:ilvl w:val="1"/>
          <w:numId w:val="1"/>
        </w:numPr>
        <w:tabs>
          <w:tab w:val="left" w:pos="621"/>
          <w:tab w:val="left" w:pos="1732"/>
          <w:tab w:val="left" w:pos="4219"/>
          <w:tab w:val="left" w:pos="6114"/>
          <w:tab w:val="left" w:pos="8694"/>
        </w:tabs>
        <w:ind w:right="108" w:firstLine="0"/>
        <w:jc w:val="both"/>
        <w:rPr>
          <w:sz w:val="28"/>
        </w:rPr>
      </w:pPr>
      <w:r>
        <w:rPr>
          <w:sz w:val="28"/>
        </w:rPr>
        <w:t xml:space="preserve">При использовании русского языка в Учреждении должны соблюдаться </w:t>
      </w:r>
      <w:r>
        <w:rPr>
          <w:spacing w:val="-2"/>
          <w:sz w:val="28"/>
        </w:rPr>
        <w:t>нормы</w:t>
      </w:r>
      <w:r>
        <w:rPr>
          <w:sz w:val="28"/>
        </w:rPr>
        <w:tab/>
      </w:r>
      <w:r>
        <w:rPr>
          <w:spacing w:val="-2"/>
          <w:sz w:val="28"/>
        </w:rPr>
        <w:t>современного</w:t>
      </w:r>
      <w:r>
        <w:rPr>
          <w:sz w:val="28"/>
        </w:rPr>
        <w:tab/>
      </w:r>
      <w:r>
        <w:rPr>
          <w:spacing w:val="-2"/>
          <w:sz w:val="28"/>
        </w:rPr>
        <w:t>русского</w:t>
      </w:r>
      <w:r>
        <w:rPr>
          <w:sz w:val="28"/>
        </w:rPr>
        <w:tab/>
      </w:r>
      <w:r>
        <w:rPr>
          <w:spacing w:val="-2"/>
          <w:sz w:val="28"/>
        </w:rPr>
        <w:t>литературного</w:t>
      </w:r>
      <w:r>
        <w:rPr>
          <w:sz w:val="28"/>
        </w:rPr>
        <w:tab/>
      </w:r>
      <w:r>
        <w:rPr>
          <w:spacing w:val="-2"/>
          <w:sz w:val="28"/>
        </w:rPr>
        <w:t>языка.</w:t>
      </w:r>
    </w:p>
    <w:p w14:paraId="0C87738D" w14:textId="77777777" w:rsidR="00231DD1" w:rsidRDefault="00F11F05">
      <w:pPr>
        <w:pStyle w:val="a4"/>
        <w:numPr>
          <w:ilvl w:val="1"/>
          <w:numId w:val="1"/>
        </w:numPr>
        <w:tabs>
          <w:tab w:val="left" w:pos="765"/>
        </w:tabs>
        <w:ind w:right="107" w:firstLine="0"/>
        <w:jc w:val="both"/>
        <w:rPr>
          <w:sz w:val="28"/>
        </w:rPr>
      </w:pPr>
      <w:r>
        <w:rPr>
          <w:sz w:val="28"/>
        </w:rPr>
        <w:t>При использовании русского языка как государственного языка Российской Федерации не допускается употребление слов и выражений, не соответствующих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том числе нецензурной брани), за исключением иностранных слов, которые не имеют</w:t>
      </w:r>
      <w:r>
        <w:rPr>
          <w:spacing w:val="73"/>
          <w:sz w:val="28"/>
        </w:rPr>
        <w:t xml:space="preserve">    </w:t>
      </w:r>
      <w:r>
        <w:rPr>
          <w:sz w:val="28"/>
        </w:rPr>
        <w:t>общеупотребительных</w:t>
      </w:r>
      <w:r>
        <w:rPr>
          <w:spacing w:val="74"/>
          <w:sz w:val="28"/>
        </w:rPr>
        <w:t xml:space="preserve">    </w:t>
      </w:r>
      <w:r>
        <w:rPr>
          <w:sz w:val="28"/>
        </w:rPr>
        <w:t>аналогов</w:t>
      </w:r>
      <w:r>
        <w:rPr>
          <w:spacing w:val="74"/>
          <w:sz w:val="28"/>
        </w:rPr>
        <w:t xml:space="preserve">    </w:t>
      </w:r>
      <w:r>
        <w:rPr>
          <w:sz w:val="28"/>
        </w:rPr>
        <w:t>в</w:t>
      </w:r>
      <w:r>
        <w:rPr>
          <w:spacing w:val="73"/>
          <w:sz w:val="28"/>
        </w:rPr>
        <w:t xml:space="preserve">    </w:t>
      </w:r>
      <w:r>
        <w:rPr>
          <w:sz w:val="28"/>
        </w:rPr>
        <w:t>русском</w:t>
      </w:r>
      <w:r>
        <w:rPr>
          <w:spacing w:val="74"/>
          <w:sz w:val="28"/>
        </w:rPr>
        <w:t xml:space="preserve">    </w:t>
      </w:r>
      <w:r>
        <w:rPr>
          <w:spacing w:val="-2"/>
          <w:sz w:val="28"/>
        </w:rPr>
        <w:t>языке.</w:t>
      </w:r>
    </w:p>
    <w:p w14:paraId="43689328" w14:textId="77777777" w:rsidR="00231DD1" w:rsidRDefault="00F11F05">
      <w:pPr>
        <w:pStyle w:val="a4"/>
        <w:numPr>
          <w:ilvl w:val="1"/>
          <w:numId w:val="1"/>
        </w:numPr>
        <w:tabs>
          <w:tab w:val="left" w:pos="683"/>
        </w:tabs>
        <w:ind w:right="110" w:firstLine="0"/>
        <w:jc w:val="both"/>
        <w:rPr>
          <w:sz w:val="28"/>
        </w:rPr>
      </w:pPr>
      <w:r>
        <w:rPr>
          <w:sz w:val="28"/>
        </w:rPr>
        <w:t xml:space="preserve">Реализация указанных прав обеспечивается созданием необходимого числа соответствующих образовательных групп, а также условий для их </w:t>
      </w:r>
      <w:r>
        <w:rPr>
          <w:spacing w:val="-2"/>
          <w:sz w:val="28"/>
        </w:rPr>
        <w:t>функционирования.</w:t>
      </w:r>
    </w:p>
    <w:p w14:paraId="1DE24272" w14:textId="77777777" w:rsidR="00231DD1" w:rsidRDefault="00F11F05">
      <w:pPr>
        <w:pStyle w:val="a4"/>
        <w:numPr>
          <w:ilvl w:val="1"/>
          <w:numId w:val="1"/>
        </w:numPr>
        <w:tabs>
          <w:tab w:val="left" w:pos="652"/>
        </w:tabs>
        <w:ind w:firstLine="0"/>
        <w:jc w:val="both"/>
        <w:rPr>
          <w:rFonts w:ascii="Calibri" w:hAnsi="Calibri"/>
        </w:rPr>
      </w:pPr>
      <w:r>
        <w:rPr>
          <w:sz w:val="28"/>
        </w:rPr>
        <w:t>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обучение по образовательной программе дошкольного образования</w:t>
      </w:r>
      <w:r>
        <w:rPr>
          <w:rFonts w:ascii="Calibri" w:hAnsi="Calibri"/>
        </w:rPr>
        <w:t>.</w:t>
      </w:r>
    </w:p>
    <w:p w14:paraId="0C1BCBE2" w14:textId="77777777" w:rsidR="00231DD1" w:rsidRDefault="00F11F05">
      <w:pPr>
        <w:pStyle w:val="a4"/>
        <w:numPr>
          <w:ilvl w:val="1"/>
          <w:numId w:val="1"/>
        </w:numPr>
        <w:tabs>
          <w:tab w:val="left" w:pos="649"/>
        </w:tabs>
        <w:ind w:right="104" w:firstLine="0"/>
        <w:jc w:val="both"/>
        <w:rPr>
          <w:sz w:val="28"/>
        </w:rPr>
      </w:pPr>
      <w:r>
        <w:rPr>
          <w:sz w:val="28"/>
        </w:rPr>
        <w:t>В целях недопущения нарушений права граждан в части определения языка образования и языка изучения Учреждение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обеспечивает своевременное</w:t>
      </w:r>
      <w:r>
        <w:rPr>
          <w:spacing w:val="40"/>
          <w:sz w:val="28"/>
        </w:rPr>
        <w:t xml:space="preserve">  </w:t>
      </w:r>
      <w:r>
        <w:rPr>
          <w:sz w:val="28"/>
        </w:rPr>
        <w:t>информирование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 </w:t>
      </w:r>
      <w:r>
        <w:rPr>
          <w:sz w:val="28"/>
        </w:rPr>
        <w:t>(законных</w:t>
      </w:r>
      <w:r>
        <w:rPr>
          <w:spacing w:val="40"/>
          <w:sz w:val="28"/>
        </w:rPr>
        <w:t xml:space="preserve">  </w:t>
      </w:r>
      <w:r>
        <w:rPr>
          <w:sz w:val="28"/>
        </w:rPr>
        <w:t>представителей)</w:t>
      </w:r>
    </w:p>
    <w:p w14:paraId="216966FC" w14:textId="77777777" w:rsidR="00231DD1" w:rsidRDefault="00231DD1">
      <w:pPr>
        <w:jc w:val="both"/>
        <w:rPr>
          <w:sz w:val="28"/>
        </w:rPr>
        <w:sectPr w:rsidR="00231DD1">
          <w:pgSz w:w="11910" w:h="16840"/>
          <w:pgMar w:top="1140" w:right="740" w:bottom="280" w:left="1600" w:header="749" w:footer="0" w:gutter="0"/>
          <w:cols w:space="720"/>
        </w:sectPr>
      </w:pPr>
    </w:p>
    <w:p w14:paraId="63A088C4" w14:textId="77777777" w:rsidR="00231DD1" w:rsidRDefault="00F11F05">
      <w:pPr>
        <w:pStyle w:val="a3"/>
        <w:spacing w:before="79"/>
        <w:ind w:right="111"/>
      </w:pPr>
      <w:r>
        <w:lastRenderedPageBreak/>
        <w:t>обучающихся с целью свободного, добровольного выбора ими изучения родного</w:t>
      </w:r>
      <w:r>
        <w:rPr>
          <w:spacing w:val="47"/>
          <w:w w:val="150"/>
        </w:rPr>
        <w:t xml:space="preserve">  </w:t>
      </w:r>
      <w:r>
        <w:t>языка</w:t>
      </w:r>
      <w:r>
        <w:rPr>
          <w:spacing w:val="46"/>
          <w:w w:val="150"/>
        </w:rPr>
        <w:t xml:space="preserve">  </w:t>
      </w:r>
      <w:r>
        <w:t>из</w:t>
      </w:r>
      <w:r>
        <w:rPr>
          <w:spacing w:val="47"/>
          <w:w w:val="150"/>
        </w:rPr>
        <w:t xml:space="preserve">  </w:t>
      </w:r>
      <w:r>
        <w:t>числа</w:t>
      </w:r>
      <w:r>
        <w:rPr>
          <w:spacing w:val="47"/>
          <w:w w:val="150"/>
        </w:rPr>
        <w:t xml:space="preserve">  </w:t>
      </w:r>
      <w:r>
        <w:t>языков</w:t>
      </w:r>
      <w:r>
        <w:rPr>
          <w:spacing w:val="45"/>
          <w:w w:val="150"/>
        </w:rPr>
        <w:t xml:space="preserve">  </w:t>
      </w:r>
      <w:r>
        <w:t>народов</w:t>
      </w:r>
      <w:r>
        <w:rPr>
          <w:spacing w:val="46"/>
          <w:w w:val="150"/>
        </w:rPr>
        <w:t xml:space="preserve">  </w:t>
      </w:r>
      <w:r>
        <w:t>Российской</w:t>
      </w:r>
      <w:r>
        <w:rPr>
          <w:spacing w:val="47"/>
          <w:w w:val="150"/>
        </w:rPr>
        <w:t xml:space="preserve">  </w:t>
      </w:r>
      <w:r>
        <w:rPr>
          <w:spacing w:val="-2"/>
        </w:rPr>
        <w:t>Федерации.</w:t>
      </w:r>
    </w:p>
    <w:p w14:paraId="20ABC263" w14:textId="77777777" w:rsidR="00231DD1" w:rsidRDefault="00F11F05">
      <w:pPr>
        <w:pStyle w:val="a4"/>
        <w:numPr>
          <w:ilvl w:val="1"/>
          <w:numId w:val="1"/>
        </w:numPr>
        <w:tabs>
          <w:tab w:val="left" w:pos="649"/>
        </w:tabs>
        <w:ind w:right="103" w:firstLine="0"/>
        <w:jc w:val="both"/>
        <w:rPr>
          <w:sz w:val="28"/>
        </w:rPr>
      </w:pPr>
      <w:r>
        <w:rPr>
          <w:sz w:val="28"/>
        </w:rPr>
        <w:t xml:space="preserve">Документооборот в Учреждении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</w:t>
      </w:r>
      <w:r>
        <w:rPr>
          <w:spacing w:val="-2"/>
          <w:sz w:val="28"/>
        </w:rPr>
        <w:t>языке.</w:t>
      </w:r>
    </w:p>
    <w:p w14:paraId="784D1B1D" w14:textId="77777777" w:rsidR="00231DD1" w:rsidRDefault="00F11F05">
      <w:pPr>
        <w:pStyle w:val="a4"/>
        <w:numPr>
          <w:ilvl w:val="1"/>
          <w:numId w:val="1"/>
        </w:numPr>
        <w:tabs>
          <w:tab w:val="left" w:pos="762"/>
        </w:tabs>
        <w:ind w:right="104" w:firstLine="0"/>
        <w:jc w:val="both"/>
        <w:rPr>
          <w:sz w:val="28"/>
        </w:rPr>
      </w:pPr>
      <w:r>
        <w:rPr>
          <w:sz w:val="28"/>
        </w:rPr>
        <w:t>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</w:t>
      </w:r>
    </w:p>
    <w:p w14:paraId="41162EDB" w14:textId="77777777" w:rsidR="00231DD1" w:rsidRDefault="00F11F05">
      <w:pPr>
        <w:pStyle w:val="a4"/>
        <w:numPr>
          <w:ilvl w:val="1"/>
          <w:numId w:val="1"/>
        </w:numPr>
        <w:tabs>
          <w:tab w:val="left" w:pos="928"/>
        </w:tabs>
        <w:ind w:right="104" w:firstLine="0"/>
        <w:jc w:val="both"/>
        <w:rPr>
          <w:sz w:val="28"/>
        </w:rPr>
      </w:pPr>
      <w:r>
        <w:rPr>
          <w:sz w:val="28"/>
        </w:rPr>
        <w:t xml:space="preserve">При поступлении ребенка в Учреждение родители (законные представители) несовершеннолетних воспитанников или лица, их заменяющие в заявлении, указывают желаемое для них изучение родного </w:t>
      </w:r>
      <w:r>
        <w:rPr>
          <w:spacing w:val="-2"/>
          <w:sz w:val="28"/>
        </w:rPr>
        <w:t>языка.</w:t>
      </w:r>
    </w:p>
    <w:p w14:paraId="0B106333" w14:textId="77777777" w:rsidR="00231DD1" w:rsidRDefault="00F11F05">
      <w:pPr>
        <w:pStyle w:val="1"/>
        <w:numPr>
          <w:ilvl w:val="0"/>
          <w:numId w:val="1"/>
        </w:numPr>
        <w:tabs>
          <w:tab w:val="left" w:pos="3079"/>
        </w:tabs>
        <w:spacing w:before="284"/>
        <w:ind w:left="3079" w:hanging="279"/>
        <w:jc w:val="left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14:paraId="0EBA54A0" w14:textId="77777777" w:rsidR="00231DD1" w:rsidRDefault="00F11F05">
      <w:pPr>
        <w:pStyle w:val="a4"/>
        <w:numPr>
          <w:ilvl w:val="1"/>
          <w:numId w:val="1"/>
        </w:numPr>
        <w:tabs>
          <w:tab w:val="left" w:pos="770"/>
        </w:tabs>
        <w:spacing w:before="275"/>
        <w:ind w:right="106" w:firstLine="0"/>
        <w:jc w:val="both"/>
        <w:rPr>
          <w:sz w:val="28"/>
        </w:rPr>
      </w:pPr>
      <w:r>
        <w:rPr>
          <w:sz w:val="28"/>
        </w:rPr>
        <w:t>Настоящее Положение является локальным нормативным актом, принимается на заседании педагогического совета Учреждения и утверждается приказом заведующего Учреждения.</w:t>
      </w:r>
    </w:p>
    <w:p w14:paraId="1D4D4157" w14:textId="77777777" w:rsidR="00231DD1" w:rsidRDefault="00F11F05">
      <w:pPr>
        <w:pStyle w:val="a4"/>
        <w:numPr>
          <w:ilvl w:val="1"/>
          <w:numId w:val="1"/>
        </w:numPr>
        <w:tabs>
          <w:tab w:val="left" w:pos="722"/>
        </w:tabs>
        <w:spacing w:before="2"/>
        <w:ind w:firstLine="0"/>
        <w:jc w:val="both"/>
        <w:rPr>
          <w:sz w:val="28"/>
        </w:rPr>
      </w:pPr>
      <w:r>
        <w:rPr>
          <w:sz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37D05776" w14:textId="77777777" w:rsidR="00231DD1" w:rsidRDefault="00F11F05">
      <w:pPr>
        <w:pStyle w:val="a4"/>
        <w:numPr>
          <w:ilvl w:val="1"/>
          <w:numId w:val="1"/>
        </w:numPr>
        <w:tabs>
          <w:tab w:val="left" w:pos="763"/>
        </w:tabs>
        <w:ind w:right="104" w:firstLine="0"/>
        <w:jc w:val="both"/>
        <w:rPr>
          <w:sz w:val="28"/>
        </w:rPr>
      </w:pPr>
      <w:r>
        <w:rPr>
          <w:sz w:val="28"/>
        </w:rPr>
        <w:t>Положение принимается на неопределенный срок. Изменения и дополнения к Положению принимаются в порядке, предусмотренном п.4.1 настоящего Положения.</w:t>
      </w:r>
    </w:p>
    <w:p w14:paraId="4EB80DD4" w14:textId="77777777" w:rsidR="00231DD1" w:rsidRDefault="00F11F05">
      <w:pPr>
        <w:pStyle w:val="a4"/>
        <w:numPr>
          <w:ilvl w:val="1"/>
          <w:numId w:val="1"/>
        </w:numPr>
        <w:tabs>
          <w:tab w:val="left" w:pos="653"/>
        </w:tabs>
        <w:ind w:right="116" w:firstLine="0"/>
        <w:jc w:val="both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5F74E31" w14:textId="77777777" w:rsidR="00231DD1" w:rsidRDefault="00231DD1">
      <w:pPr>
        <w:jc w:val="both"/>
        <w:rPr>
          <w:sz w:val="28"/>
        </w:rPr>
        <w:sectPr w:rsidR="00231DD1">
          <w:pgSz w:w="11910" w:h="16840"/>
          <w:pgMar w:top="1140" w:right="740" w:bottom="280" w:left="1600" w:header="749" w:footer="0" w:gutter="0"/>
          <w:cols w:space="720"/>
        </w:sectPr>
      </w:pPr>
    </w:p>
    <w:p w14:paraId="7B7F6EE9" w14:textId="77777777" w:rsidR="00231DD1" w:rsidRDefault="00231DD1">
      <w:pPr>
        <w:pStyle w:val="a3"/>
        <w:spacing w:before="4"/>
        <w:ind w:left="0" w:right="0"/>
        <w:jc w:val="left"/>
        <w:rPr>
          <w:sz w:val="17"/>
        </w:rPr>
      </w:pPr>
    </w:p>
    <w:sectPr w:rsidR="00231DD1">
      <w:pgSz w:w="11910" w:h="16840"/>
      <w:pgMar w:top="1140" w:right="740" w:bottom="280" w:left="16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8FB3E" w14:textId="77777777" w:rsidR="00D422CC" w:rsidRDefault="00D422CC">
      <w:r>
        <w:separator/>
      </w:r>
    </w:p>
  </w:endnote>
  <w:endnote w:type="continuationSeparator" w:id="0">
    <w:p w14:paraId="32438514" w14:textId="77777777" w:rsidR="00D422CC" w:rsidRDefault="00D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39490" w14:textId="77777777" w:rsidR="00D422CC" w:rsidRDefault="00D422CC">
      <w:r>
        <w:separator/>
      </w:r>
    </w:p>
  </w:footnote>
  <w:footnote w:type="continuationSeparator" w:id="0">
    <w:p w14:paraId="35845EA6" w14:textId="77777777" w:rsidR="00D422CC" w:rsidRDefault="00D42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1DD13" w14:textId="77777777" w:rsidR="00231DD1" w:rsidRDefault="00F11F05">
    <w:pPr>
      <w:pStyle w:val="a3"/>
      <w:spacing w:line="14" w:lineRule="auto"/>
      <w:ind w:left="0" w:righ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2893981C" wp14:editId="413F25BD">
              <wp:simplePos x="0" y="0"/>
              <wp:positionH relativeFrom="page">
                <wp:posOffset>3978275</wp:posOffset>
              </wp:positionH>
              <wp:positionV relativeFrom="page">
                <wp:posOffset>462787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97AD03" w14:textId="77777777" w:rsidR="00231DD1" w:rsidRDefault="00F11F0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9A0C0D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3981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3.25pt;margin-top:36.45pt;width:12.6pt;height:13.0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CHqvWT3wAAAAkBAAAP&#10;AAAAAAAAAAAAAAAAAOsDAABkcnMvZG93bnJldi54bWxQSwUGAAAAAAQABADzAAAA9wQAAAAA&#10;" filled="f" stroked="f">
              <v:textbox inset="0,0,0,0">
                <w:txbxContent>
                  <w:p w14:paraId="2E97AD03" w14:textId="77777777" w:rsidR="00231DD1" w:rsidRDefault="00F11F0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9A0C0D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64F74"/>
    <w:multiLevelType w:val="multilevel"/>
    <w:tmpl w:val="C4963790"/>
    <w:lvl w:ilvl="0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34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6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264"/>
      </w:pPr>
      <w:rPr>
        <w:rFonts w:hint="default"/>
        <w:lang w:val="ru-RU" w:eastAsia="en-US" w:bidi="ar-SA"/>
      </w:rPr>
    </w:lvl>
  </w:abstractNum>
  <w:num w:numId="1" w16cid:durableId="3285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1DD1"/>
    <w:rsid w:val="00020F00"/>
    <w:rsid w:val="00231DD1"/>
    <w:rsid w:val="0073743B"/>
    <w:rsid w:val="007806E7"/>
    <w:rsid w:val="007E1DEB"/>
    <w:rsid w:val="009A0C0D"/>
    <w:rsid w:val="00C83408"/>
    <w:rsid w:val="00CA2ECA"/>
    <w:rsid w:val="00CF071D"/>
    <w:rsid w:val="00D422CC"/>
    <w:rsid w:val="00F11F05"/>
    <w:rsid w:val="00F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8994"/>
  <w15:docId w15:val="{C3F794CF-62E1-4A8C-ADEE-9595C127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3"/>
      <w:ind w:left="1464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1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DE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E1DE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cp:lastPrinted>2024-12-03T07:22:00Z</cp:lastPrinted>
  <dcterms:created xsi:type="dcterms:W3CDTF">2024-12-03T06:14:00Z</dcterms:created>
  <dcterms:modified xsi:type="dcterms:W3CDTF">2024-12-03T06:37:00Z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2013</vt:lpwstr>
  </property>
</Properties>
</file>